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4DB39" w14:textId="77777777" w:rsidR="00DB7AE6" w:rsidRPr="00812266" w:rsidRDefault="00DB7AE6" w:rsidP="00DB7AE6">
      <w:pPr>
        <w:pStyle w:val="af9"/>
        <w:spacing w:before="1"/>
        <w:ind w:left="0" w:right="-27" w:firstLine="709"/>
        <w:jc w:val="right"/>
        <w:rPr>
          <w:rFonts w:eastAsiaTheme="minorHAnsi"/>
          <w:color w:val="000000"/>
          <w:sz w:val="24"/>
          <w:szCs w:val="22"/>
        </w:rPr>
      </w:pPr>
      <w:bookmarkStart w:id="0" w:name="_GoBack"/>
      <w:bookmarkEnd w:id="0"/>
      <w:r w:rsidRPr="00812266">
        <w:rPr>
          <w:rFonts w:eastAsiaTheme="minorHAnsi"/>
          <w:color w:val="000000"/>
          <w:sz w:val="24"/>
          <w:szCs w:val="22"/>
        </w:rPr>
        <w:t>Приложение № 2</w:t>
      </w:r>
    </w:p>
    <w:p w14:paraId="4AFD2CA2" w14:textId="77777777" w:rsidR="00BA0351" w:rsidRPr="00812266" w:rsidRDefault="00DB7AE6" w:rsidP="00DB7AE6">
      <w:pPr>
        <w:pStyle w:val="af9"/>
        <w:spacing w:before="1"/>
        <w:ind w:left="0" w:right="-27" w:firstLine="709"/>
        <w:jc w:val="right"/>
        <w:rPr>
          <w:rFonts w:eastAsiaTheme="minorHAnsi"/>
          <w:color w:val="000000"/>
          <w:sz w:val="24"/>
          <w:szCs w:val="22"/>
        </w:rPr>
      </w:pPr>
      <w:r w:rsidRPr="00812266">
        <w:rPr>
          <w:rFonts w:eastAsiaTheme="minorHAnsi"/>
          <w:color w:val="000000"/>
          <w:sz w:val="24"/>
          <w:szCs w:val="22"/>
        </w:rPr>
        <w:t xml:space="preserve">к письму </w:t>
      </w:r>
      <w:r w:rsidR="00BA0351" w:rsidRPr="00812266">
        <w:rPr>
          <w:rFonts w:eastAsiaTheme="minorHAnsi"/>
          <w:color w:val="000000"/>
          <w:sz w:val="24"/>
          <w:szCs w:val="22"/>
        </w:rPr>
        <w:t xml:space="preserve">Университета 2035 </w:t>
      </w:r>
    </w:p>
    <w:p w14:paraId="33CAD4C0" w14:textId="16620F99" w:rsidR="00DB7AE6" w:rsidRPr="00812266" w:rsidRDefault="00DB7AE6" w:rsidP="00DB7AE6">
      <w:pPr>
        <w:pStyle w:val="af9"/>
        <w:spacing w:before="1"/>
        <w:ind w:left="0" w:right="-27" w:firstLine="709"/>
        <w:jc w:val="right"/>
        <w:rPr>
          <w:rFonts w:eastAsiaTheme="minorHAnsi"/>
          <w:color w:val="000000"/>
          <w:sz w:val="24"/>
          <w:szCs w:val="22"/>
        </w:rPr>
      </w:pPr>
      <w:r w:rsidRPr="00812266">
        <w:rPr>
          <w:rFonts w:eastAsiaTheme="minorHAnsi"/>
          <w:color w:val="000000"/>
          <w:sz w:val="24"/>
          <w:szCs w:val="22"/>
        </w:rPr>
        <w:t>от ____________ № ____________</w:t>
      </w:r>
    </w:p>
    <w:p w14:paraId="3FEACAFB" w14:textId="77777777" w:rsidR="00DB7AE6" w:rsidRDefault="00DB7AE6" w:rsidP="00DB7AE6">
      <w:pPr>
        <w:jc w:val="center"/>
        <w:rPr>
          <w:color w:val="000000"/>
          <w:sz w:val="24"/>
          <w:szCs w:val="24"/>
        </w:rPr>
      </w:pPr>
    </w:p>
    <w:p w14:paraId="7D8C5593" w14:textId="636B8B52" w:rsidR="00BA0351" w:rsidRDefault="00DB7AE6">
      <w:pPr>
        <w:spacing w:after="0" w:line="240" w:lineRule="auto"/>
        <w:jc w:val="center"/>
        <w:rPr>
          <w:rFonts w:ascii="Times New Roman" w:hAnsi="Times New Roman" w:cs="Times New Roman"/>
          <w:b/>
          <w:sz w:val="24"/>
          <w:szCs w:val="24"/>
        </w:rPr>
      </w:pPr>
      <w:r w:rsidRPr="000E5E61">
        <w:rPr>
          <w:rFonts w:ascii="Times New Roman" w:hAnsi="Times New Roman" w:cs="Times New Roman"/>
          <w:b/>
          <w:sz w:val="24"/>
          <w:szCs w:val="24"/>
        </w:rPr>
        <w:t>И</w:t>
      </w:r>
      <w:r w:rsidR="00B435C9" w:rsidRPr="000E5E61">
        <w:rPr>
          <w:rFonts w:ascii="Times New Roman" w:hAnsi="Times New Roman" w:cs="Times New Roman"/>
          <w:b/>
          <w:sz w:val="24"/>
          <w:szCs w:val="24"/>
        </w:rPr>
        <w:t xml:space="preserve">НСТРУКЦИЯ </w:t>
      </w:r>
    </w:p>
    <w:p w14:paraId="09418453" w14:textId="3FE686FC" w:rsidR="00DB7AE6" w:rsidRDefault="00DB7AE6">
      <w:pPr>
        <w:spacing w:after="0" w:line="240" w:lineRule="auto"/>
        <w:jc w:val="center"/>
        <w:rPr>
          <w:rFonts w:ascii="Times New Roman" w:hAnsi="Times New Roman" w:cs="Times New Roman"/>
          <w:b/>
          <w:sz w:val="24"/>
          <w:szCs w:val="24"/>
        </w:rPr>
      </w:pPr>
      <w:r w:rsidRPr="000E5E61">
        <w:rPr>
          <w:rFonts w:ascii="Times New Roman" w:hAnsi="Times New Roman" w:cs="Times New Roman"/>
          <w:b/>
          <w:sz w:val="24"/>
          <w:szCs w:val="24"/>
        </w:rPr>
        <w:t xml:space="preserve">по направлению заявления на </w:t>
      </w:r>
      <w:r w:rsidR="00412775">
        <w:rPr>
          <w:rFonts w:ascii="Times New Roman" w:hAnsi="Times New Roman" w:cs="Times New Roman"/>
          <w:b/>
          <w:sz w:val="24"/>
          <w:szCs w:val="24"/>
        </w:rPr>
        <w:t>П</w:t>
      </w:r>
      <w:r w:rsidRPr="000E5E61">
        <w:rPr>
          <w:rFonts w:ascii="Times New Roman" w:hAnsi="Times New Roman" w:cs="Times New Roman"/>
          <w:b/>
          <w:sz w:val="24"/>
          <w:szCs w:val="24"/>
        </w:rPr>
        <w:t xml:space="preserve">ортале </w:t>
      </w:r>
      <w:r w:rsidR="00412775">
        <w:rPr>
          <w:rFonts w:ascii="Times New Roman" w:hAnsi="Times New Roman" w:cs="Times New Roman"/>
          <w:b/>
          <w:sz w:val="24"/>
          <w:szCs w:val="24"/>
        </w:rPr>
        <w:t>г</w:t>
      </w:r>
      <w:r w:rsidRPr="000E5E61">
        <w:rPr>
          <w:rFonts w:ascii="Times New Roman" w:hAnsi="Times New Roman" w:cs="Times New Roman"/>
          <w:b/>
          <w:sz w:val="24"/>
          <w:szCs w:val="24"/>
        </w:rPr>
        <w:t>осударственных услуг</w:t>
      </w:r>
    </w:p>
    <w:p w14:paraId="0BDE3939" w14:textId="77777777" w:rsidR="00BA0351" w:rsidRPr="000E5E61" w:rsidRDefault="00BA0351" w:rsidP="00DB7AE6">
      <w:pPr>
        <w:spacing w:after="0" w:line="240" w:lineRule="auto"/>
        <w:jc w:val="center"/>
        <w:rPr>
          <w:rFonts w:ascii="Times New Roman" w:hAnsi="Times New Roman" w:cs="Times New Roman"/>
          <w:b/>
          <w:sz w:val="24"/>
          <w:szCs w:val="24"/>
        </w:rPr>
      </w:pPr>
    </w:p>
    <w:p w14:paraId="317E263E" w14:textId="0B018F1F" w:rsidR="00DB7AE6" w:rsidRPr="000E5E61" w:rsidRDefault="00DB7AE6" w:rsidP="00812266">
      <w:pPr>
        <w:widowControl w:val="0"/>
        <w:spacing w:after="0" w:line="240" w:lineRule="auto"/>
        <w:ind w:firstLineChars="295" w:firstLine="708"/>
        <w:jc w:val="both"/>
        <w:rPr>
          <w:rFonts w:ascii="Times New Roman" w:eastAsia="Times New Roman" w:hAnsi="Times New Roman" w:cs="Times New Roman"/>
          <w:sz w:val="24"/>
          <w:szCs w:val="24"/>
        </w:rPr>
      </w:pPr>
      <w:r w:rsidRPr="000E5E61">
        <w:rPr>
          <w:rFonts w:ascii="Times New Roman" w:eastAsia="Times New Roman" w:hAnsi="Times New Roman" w:cs="Times New Roman"/>
          <w:sz w:val="24"/>
          <w:szCs w:val="24"/>
        </w:rPr>
        <w:t xml:space="preserve">Лицами, имеющими право подать заявление, являются физические лица, достигшие возраста 14 лет и имеющие основной документ, удостоверяющий личность гражданина Российской Федерации на территории Российской Федерации (паспорт), осваивающие основные образовательные программы основного общего и среднего общего образования </w:t>
      </w:r>
      <w:r w:rsidR="009014D1">
        <w:rPr>
          <w:rFonts w:ascii="Times New Roman" w:eastAsia="Times New Roman" w:hAnsi="Times New Roman" w:cs="Times New Roman"/>
          <w:sz w:val="24"/>
          <w:szCs w:val="24"/>
        </w:rPr>
        <w:br/>
      </w:r>
      <w:r w:rsidRPr="000E5E61">
        <w:rPr>
          <w:rFonts w:ascii="Times New Roman" w:eastAsia="Times New Roman" w:hAnsi="Times New Roman" w:cs="Times New Roman"/>
          <w:sz w:val="24"/>
          <w:szCs w:val="24"/>
        </w:rPr>
        <w:t>8</w:t>
      </w:r>
      <w:r w:rsidR="009014D1">
        <w:rPr>
          <w:rFonts w:ascii="Times New Roman" w:eastAsia="Times New Roman" w:hAnsi="Times New Roman" w:cs="Times New Roman"/>
          <w:sz w:val="24"/>
          <w:szCs w:val="24"/>
        </w:rPr>
        <w:t> </w:t>
      </w:r>
      <w:r w:rsidRPr="000E5E61">
        <w:rPr>
          <w:rFonts w:ascii="Times New Roman" w:eastAsia="Times New Roman" w:hAnsi="Times New Roman" w:cs="Times New Roman"/>
          <w:sz w:val="24"/>
          <w:szCs w:val="24"/>
        </w:rPr>
        <w:t>–</w:t>
      </w:r>
      <w:r w:rsidR="009014D1">
        <w:rPr>
          <w:rFonts w:ascii="Times New Roman" w:eastAsia="Times New Roman" w:hAnsi="Times New Roman" w:cs="Times New Roman"/>
          <w:sz w:val="24"/>
          <w:szCs w:val="24"/>
        </w:rPr>
        <w:t> </w:t>
      </w:r>
      <w:r w:rsidRPr="000E5E61">
        <w:rPr>
          <w:rFonts w:ascii="Times New Roman" w:eastAsia="Times New Roman" w:hAnsi="Times New Roman" w:cs="Times New Roman"/>
          <w:sz w:val="24"/>
          <w:szCs w:val="24"/>
        </w:rPr>
        <w:t xml:space="preserve">11 классов или основные профессиональные образовательные программы СПО, </w:t>
      </w:r>
      <w:r w:rsidRPr="000E5E61">
        <w:rPr>
          <w:rFonts w:ascii="Times New Roman" w:eastAsia="Times New Roman" w:hAnsi="Times New Roman" w:cs="Times New Roman"/>
          <w:i/>
          <w:sz w:val="24"/>
          <w:szCs w:val="24"/>
        </w:rPr>
        <w:t xml:space="preserve">завершившие прохождение процедуры регистрации в федеральной государственной информационной системе «Единая система идентификации и аутентификации </w:t>
      </w:r>
      <w:r w:rsidR="009014D1">
        <w:rPr>
          <w:rFonts w:ascii="Times New Roman" w:eastAsia="Times New Roman" w:hAnsi="Times New Roman" w:cs="Times New Roman"/>
          <w:i/>
          <w:sz w:val="24"/>
          <w:szCs w:val="24"/>
        </w:rPr>
        <w:br/>
      </w:r>
      <w:r w:rsidRPr="000E5E61">
        <w:rPr>
          <w:rFonts w:ascii="Times New Roman" w:eastAsia="Times New Roman" w:hAnsi="Times New Roman" w:cs="Times New Roman"/>
          <w:i/>
          <w:sz w:val="24"/>
          <w:szCs w:val="24"/>
        </w:rPr>
        <w:t xml:space="preserve">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w:t>
      </w:r>
      <w:r w:rsidR="009014D1">
        <w:rPr>
          <w:rFonts w:ascii="Times New Roman" w:eastAsia="Times New Roman" w:hAnsi="Times New Roman" w:cs="Times New Roman"/>
          <w:i/>
          <w:sz w:val="24"/>
          <w:szCs w:val="24"/>
        </w:rPr>
        <w:br/>
      </w:r>
      <w:r w:rsidRPr="000E5E61">
        <w:rPr>
          <w:rFonts w:ascii="Times New Roman" w:eastAsia="Times New Roman" w:hAnsi="Times New Roman" w:cs="Times New Roman"/>
          <w:i/>
          <w:sz w:val="24"/>
          <w:szCs w:val="24"/>
        </w:rPr>
        <w:t xml:space="preserve">и муниципальных услуг в электронной форм» (далее </w:t>
      </w:r>
      <w:r w:rsidR="009014D1">
        <w:rPr>
          <w:rFonts w:ascii="Times New Roman" w:eastAsia="Times New Roman" w:hAnsi="Times New Roman" w:cs="Times New Roman"/>
          <w:i/>
          <w:sz w:val="24"/>
          <w:szCs w:val="24"/>
        </w:rPr>
        <w:t>–</w:t>
      </w:r>
      <w:r w:rsidR="009014D1" w:rsidRPr="000E5E61">
        <w:rPr>
          <w:rFonts w:ascii="Times New Roman" w:eastAsia="Times New Roman" w:hAnsi="Times New Roman" w:cs="Times New Roman"/>
          <w:i/>
          <w:sz w:val="24"/>
          <w:szCs w:val="24"/>
        </w:rPr>
        <w:t xml:space="preserve"> </w:t>
      </w:r>
      <w:r w:rsidRPr="000E5E61">
        <w:rPr>
          <w:rFonts w:ascii="Times New Roman" w:eastAsia="Times New Roman" w:hAnsi="Times New Roman" w:cs="Times New Roman"/>
          <w:i/>
          <w:sz w:val="24"/>
          <w:szCs w:val="24"/>
        </w:rPr>
        <w:t>ЕСИА) на момент подачи заявления, и/или</w:t>
      </w:r>
      <w:r w:rsidRPr="000E5E61">
        <w:rPr>
          <w:rFonts w:ascii="Times New Roman" w:eastAsia="Times New Roman" w:hAnsi="Times New Roman" w:cs="Times New Roman"/>
          <w:sz w:val="24"/>
          <w:szCs w:val="24"/>
        </w:rPr>
        <w:t xml:space="preserve"> родители </w:t>
      </w:r>
      <w:r w:rsidRPr="000E5E61">
        <w:rPr>
          <w:rFonts w:ascii="Times New Roman" w:eastAsia="Times New Roman" w:hAnsi="Times New Roman" w:cs="Times New Roman"/>
          <w:b/>
          <w:sz w:val="24"/>
          <w:szCs w:val="24"/>
        </w:rPr>
        <w:t>(законные представители)</w:t>
      </w:r>
      <w:r w:rsidRPr="000E5E61">
        <w:rPr>
          <w:rFonts w:ascii="Times New Roman" w:eastAsia="Times New Roman" w:hAnsi="Times New Roman" w:cs="Times New Roman"/>
          <w:sz w:val="24"/>
          <w:szCs w:val="24"/>
        </w:rPr>
        <w:t xml:space="preserve"> гражданина Российской Федерации, осваивающего образовательные программы основного общего и среднего общего образования 8</w:t>
      </w:r>
      <w:r w:rsidR="009014D1">
        <w:rPr>
          <w:rFonts w:ascii="Times New Roman" w:eastAsia="Times New Roman" w:hAnsi="Times New Roman" w:cs="Times New Roman"/>
          <w:sz w:val="24"/>
          <w:szCs w:val="24"/>
        </w:rPr>
        <w:t> </w:t>
      </w:r>
      <w:r w:rsidRPr="000E5E61">
        <w:rPr>
          <w:rFonts w:ascii="Times New Roman" w:eastAsia="Times New Roman" w:hAnsi="Times New Roman" w:cs="Times New Roman"/>
          <w:sz w:val="24"/>
          <w:szCs w:val="24"/>
        </w:rPr>
        <w:t>–</w:t>
      </w:r>
      <w:r w:rsidR="009014D1">
        <w:rPr>
          <w:rFonts w:ascii="Times New Roman" w:eastAsia="Times New Roman" w:hAnsi="Times New Roman" w:cs="Times New Roman"/>
          <w:sz w:val="24"/>
          <w:szCs w:val="24"/>
        </w:rPr>
        <w:t> </w:t>
      </w:r>
      <w:r w:rsidRPr="000E5E61">
        <w:rPr>
          <w:rFonts w:ascii="Times New Roman" w:eastAsia="Times New Roman" w:hAnsi="Times New Roman" w:cs="Times New Roman"/>
          <w:sz w:val="24"/>
          <w:szCs w:val="24"/>
        </w:rPr>
        <w:t xml:space="preserve">11 классов или основные профессиональные образовательные программы СПО, </w:t>
      </w:r>
      <w:r w:rsidRPr="000E5E61">
        <w:rPr>
          <w:rFonts w:ascii="Times New Roman" w:eastAsia="Times New Roman" w:hAnsi="Times New Roman" w:cs="Times New Roman"/>
          <w:i/>
          <w:sz w:val="24"/>
          <w:szCs w:val="24"/>
        </w:rPr>
        <w:t>завершившие прохождение процедуры регистрации в ЕСИА на момент подачи заявления.</w:t>
      </w:r>
    </w:p>
    <w:p w14:paraId="4F8DD3F1" w14:textId="3D960DE3" w:rsidR="00DB7AE6" w:rsidRPr="000E5E61" w:rsidRDefault="00DB7AE6" w:rsidP="00812266">
      <w:pPr>
        <w:widowControl w:val="0"/>
        <w:spacing w:after="0" w:line="240" w:lineRule="auto"/>
        <w:ind w:firstLineChars="295" w:firstLine="708"/>
        <w:jc w:val="both"/>
        <w:rPr>
          <w:rFonts w:ascii="Times New Roman" w:eastAsia="Times New Roman" w:hAnsi="Times New Roman" w:cs="Times New Roman"/>
          <w:sz w:val="24"/>
          <w:szCs w:val="24"/>
        </w:rPr>
      </w:pPr>
      <w:r w:rsidRPr="000E5E61">
        <w:rPr>
          <w:rFonts w:ascii="Times New Roman" w:eastAsia="Times New Roman" w:hAnsi="Times New Roman" w:cs="Times New Roman"/>
          <w:sz w:val="24"/>
          <w:szCs w:val="24"/>
        </w:rPr>
        <w:t xml:space="preserve">Директор (руководитель) организации для детей-сирот и детей, оставшихся без попечения родителей, является законным представителем детей, находящихся в данных </w:t>
      </w:r>
      <w:r w:rsidR="009014D1">
        <w:rPr>
          <w:rFonts w:ascii="Times New Roman" w:eastAsia="Times New Roman" w:hAnsi="Times New Roman" w:cs="Times New Roman"/>
          <w:sz w:val="24"/>
          <w:szCs w:val="24"/>
        </w:rPr>
        <w:br/>
      </w:r>
      <w:r w:rsidRPr="000E5E61">
        <w:rPr>
          <w:rFonts w:ascii="Times New Roman" w:eastAsia="Times New Roman" w:hAnsi="Times New Roman" w:cs="Times New Roman"/>
          <w:sz w:val="24"/>
          <w:szCs w:val="24"/>
        </w:rPr>
        <w:t>в организациях.</w:t>
      </w:r>
    </w:p>
    <w:p w14:paraId="0F089FF7" w14:textId="26CA7988" w:rsidR="00DB7AE6" w:rsidRPr="000E5E61" w:rsidRDefault="00DB7AE6" w:rsidP="00DB7AE6">
      <w:pPr>
        <w:spacing w:after="0" w:line="240" w:lineRule="auto"/>
        <w:ind w:firstLine="709"/>
        <w:jc w:val="both"/>
        <w:rPr>
          <w:rFonts w:ascii="Times New Roman" w:eastAsia="Times New Roman" w:hAnsi="Times New Roman" w:cs="Times New Roman"/>
          <w:sz w:val="24"/>
          <w:szCs w:val="24"/>
        </w:rPr>
      </w:pPr>
      <w:r w:rsidRPr="000E5E61">
        <w:rPr>
          <w:rFonts w:ascii="Times New Roman" w:eastAsia="Times New Roman" w:hAnsi="Times New Roman" w:cs="Times New Roman"/>
          <w:sz w:val="24"/>
          <w:szCs w:val="24"/>
        </w:rPr>
        <w:t xml:space="preserve">По условиям федерального проекта «Код будущего» в заявлении законному представителю ребенка откажут в случае, если заявления будут подавать на </w:t>
      </w:r>
      <w:r w:rsidR="00412775">
        <w:rPr>
          <w:rFonts w:ascii="Times New Roman" w:eastAsia="Times New Roman" w:hAnsi="Times New Roman" w:cs="Times New Roman"/>
          <w:sz w:val="24"/>
          <w:szCs w:val="24"/>
        </w:rPr>
        <w:t>П</w:t>
      </w:r>
      <w:r w:rsidRPr="000E5E61">
        <w:rPr>
          <w:rFonts w:ascii="Times New Roman" w:eastAsia="Times New Roman" w:hAnsi="Times New Roman" w:cs="Times New Roman"/>
          <w:sz w:val="24"/>
          <w:szCs w:val="24"/>
        </w:rPr>
        <w:t xml:space="preserve">ортале </w:t>
      </w:r>
      <w:r w:rsidR="00412775">
        <w:rPr>
          <w:rFonts w:ascii="Times New Roman" w:eastAsia="Times New Roman" w:hAnsi="Times New Roman" w:cs="Times New Roman"/>
          <w:sz w:val="24"/>
          <w:szCs w:val="24"/>
        </w:rPr>
        <w:t>г</w:t>
      </w:r>
      <w:r w:rsidRPr="000E5E61">
        <w:rPr>
          <w:rFonts w:ascii="Times New Roman" w:eastAsia="Times New Roman" w:hAnsi="Times New Roman" w:cs="Times New Roman"/>
          <w:sz w:val="24"/>
          <w:szCs w:val="24"/>
        </w:rPr>
        <w:t xml:space="preserve">осударственных услуг с одинаковых адресов электронной почты. Поэтому заявителю необходимо на каждого ребенка создать свой адрес электронной почты (например, </w:t>
      </w:r>
      <w:r w:rsidR="009014D1">
        <w:rPr>
          <w:rFonts w:ascii="Times New Roman" w:eastAsia="Times New Roman" w:hAnsi="Times New Roman" w:cs="Times New Roman"/>
          <w:sz w:val="24"/>
          <w:szCs w:val="24"/>
        </w:rPr>
        <w:br/>
      </w:r>
      <w:r w:rsidR="000A1A68">
        <w:rPr>
          <w:rFonts w:ascii="Times New Roman" w:eastAsia="Times New Roman" w:hAnsi="Times New Roman" w:cs="Times New Roman"/>
          <w:sz w:val="24"/>
          <w:szCs w:val="24"/>
        </w:rPr>
        <w:t xml:space="preserve">если </w:t>
      </w:r>
      <w:r w:rsidRPr="000E5E61">
        <w:rPr>
          <w:rFonts w:ascii="Times New Roman" w:eastAsia="Times New Roman" w:hAnsi="Times New Roman" w:cs="Times New Roman"/>
          <w:sz w:val="24"/>
          <w:szCs w:val="24"/>
        </w:rPr>
        <w:t xml:space="preserve">20 школьников желают обучаться на программах проекта, </w:t>
      </w:r>
      <w:r w:rsidR="000A1A68">
        <w:rPr>
          <w:rFonts w:ascii="Times New Roman" w:eastAsia="Times New Roman" w:hAnsi="Times New Roman" w:cs="Times New Roman"/>
          <w:sz w:val="24"/>
          <w:szCs w:val="24"/>
        </w:rPr>
        <w:t>необходимо создать</w:t>
      </w:r>
      <w:r w:rsidRPr="000E5E61">
        <w:rPr>
          <w:rFonts w:ascii="Times New Roman" w:eastAsia="Times New Roman" w:hAnsi="Times New Roman" w:cs="Times New Roman"/>
          <w:sz w:val="24"/>
          <w:szCs w:val="24"/>
        </w:rPr>
        <w:t xml:space="preserve"> 20 адресов электронной почты). </w:t>
      </w:r>
    </w:p>
    <w:p w14:paraId="58ED9148" w14:textId="0D7653E8" w:rsidR="00DB7AE6" w:rsidRPr="000E5E61" w:rsidRDefault="00DB7AE6" w:rsidP="00DB7AE6">
      <w:pPr>
        <w:spacing w:after="0" w:line="240" w:lineRule="auto"/>
        <w:ind w:firstLine="709"/>
        <w:jc w:val="both"/>
        <w:rPr>
          <w:rFonts w:ascii="Times New Roman" w:eastAsia="Times New Roman" w:hAnsi="Times New Roman" w:cs="Times New Roman"/>
          <w:sz w:val="24"/>
          <w:szCs w:val="24"/>
        </w:rPr>
      </w:pPr>
      <w:r w:rsidRPr="000E5E61">
        <w:rPr>
          <w:rFonts w:ascii="Times New Roman" w:eastAsia="Times New Roman" w:hAnsi="Times New Roman" w:cs="Times New Roman"/>
          <w:sz w:val="24"/>
          <w:szCs w:val="24"/>
        </w:rPr>
        <w:t xml:space="preserve">Предлагаем воспользоваться пошаговой инструкцией, чтобы подать заявление </w:t>
      </w:r>
      <w:r w:rsidR="009014D1">
        <w:rPr>
          <w:rFonts w:ascii="Times New Roman" w:eastAsia="Times New Roman" w:hAnsi="Times New Roman" w:cs="Times New Roman"/>
          <w:sz w:val="24"/>
          <w:szCs w:val="24"/>
        </w:rPr>
        <w:br/>
      </w:r>
      <w:r w:rsidRPr="000E5E61">
        <w:rPr>
          <w:rFonts w:ascii="Times New Roman" w:eastAsia="Times New Roman" w:hAnsi="Times New Roman" w:cs="Times New Roman"/>
          <w:sz w:val="24"/>
          <w:szCs w:val="24"/>
        </w:rPr>
        <w:t>на участие в проекте «Код будущего».</w:t>
      </w:r>
    </w:p>
    <w:p w14:paraId="04ACD659" w14:textId="77777777" w:rsidR="000A1A68" w:rsidRDefault="000A1A68" w:rsidP="00DB7AE6">
      <w:pPr>
        <w:pStyle w:val="Default"/>
        <w:ind w:firstLine="709"/>
        <w:jc w:val="center"/>
        <w:rPr>
          <w:b/>
        </w:rPr>
      </w:pPr>
    </w:p>
    <w:p w14:paraId="306C8AD5" w14:textId="77777777" w:rsidR="000A1A68" w:rsidRDefault="000A1A68" w:rsidP="00DB7AE6">
      <w:pPr>
        <w:pStyle w:val="Default"/>
        <w:ind w:firstLine="709"/>
        <w:jc w:val="center"/>
        <w:rPr>
          <w:b/>
        </w:rPr>
      </w:pPr>
    </w:p>
    <w:p w14:paraId="3C32A6B5" w14:textId="77777777" w:rsidR="000A1A68" w:rsidRDefault="000A1A68" w:rsidP="00DB7AE6">
      <w:pPr>
        <w:pStyle w:val="Default"/>
        <w:ind w:firstLine="709"/>
        <w:jc w:val="center"/>
        <w:rPr>
          <w:b/>
        </w:rPr>
      </w:pPr>
    </w:p>
    <w:p w14:paraId="684DB6C5" w14:textId="77777777" w:rsidR="000A1A68" w:rsidRDefault="000A1A68" w:rsidP="00DB7AE6">
      <w:pPr>
        <w:pStyle w:val="Default"/>
        <w:ind w:firstLine="709"/>
        <w:jc w:val="center"/>
        <w:rPr>
          <w:b/>
        </w:rPr>
      </w:pPr>
    </w:p>
    <w:p w14:paraId="55D9A3F7" w14:textId="77777777" w:rsidR="000A1A68" w:rsidRDefault="000A1A68" w:rsidP="00DB7AE6">
      <w:pPr>
        <w:pStyle w:val="Default"/>
        <w:ind w:firstLine="709"/>
        <w:jc w:val="center"/>
        <w:rPr>
          <w:b/>
        </w:rPr>
      </w:pPr>
    </w:p>
    <w:p w14:paraId="1579B463" w14:textId="77777777" w:rsidR="000A1A68" w:rsidRDefault="000A1A68" w:rsidP="00DB7AE6">
      <w:pPr>
        <w:pStyle w:val="Default"/>
        <w:ind w:firstLine="709"/>
        <w:jc w:val="center"/>
        <w:rPr>
          <w:b/>
        </w:rPr>
      </w:pPr>
    </w:p>
    <w:p w14:paraId="0D37561B" w14:textId="77777777" w:rsidR="000A1A68" w:rsidRDefault="000A1A68" w:rsidP="00DB7AE6">
      <w:pPr>
        <w:pStyle w:val="Default"/>
        <w:ind w:firstLine="709"/>
        <w:jc w:val="center"/>
        <w:rPr>
          <w:b/>
        </w:rPr>
      </w:pPr>
    </w:p>
    <w:p w14:paraId="3B81B468" w14:textId="77777777" w:rsidR="000A1A68" w:rsidRDefault="000A1A68" w:rsidP="00DB7AE6">
      <w:pPr>
        <w:pStyle w:val="Default"/>
        <w:ind w:firstLine="709"/>
        <w:jc w:val="center"/>
        <w:rPr>
          <w:b/>
        </w:rPr>
      </w:pPr>
    </w:p>
    <w:p w14:paraId="7009F655" w14:textId="77777777" w:rsidR="000A1A68" w:rsidRDefault="000A1A68" w:rsidP="00DB7AE6">
      <w:pPr>
        <w:pStyle w:val="Default"/>
        <w:ind w:firstLine="709"/>
        <w:jc w:val="center"/>
        <w:rPr>
          <w:b/>
        </w:rPr>
      </w:pPr>
    </w:p>
    <w:p w14:paraId="20BCD3D4" w14:textId="77777777" w:rsidR="000A1A68" w:rsidRDefault="000A1A68" w:rsidP="00DB7AE6">
      <w:pPr>
        <w:pStyle w:val="Default"/>
        <w:ind w:firstLine="709"/>
        <w:jc w:val="center"/>
        <w:rPr>
          <w:b/>
        </w:rPr>
      </w:pPr>
    </w:p>
    <w:p w14:paraId="1F16FFD1" w14:textId="77777777" w:rsidR="000A1A68" w:rsidRDefault="000A1A68" w:rsidP="00DB7AE6">
      <w:pPr>
        <w:pStyle w:val="Default"/>
        <w:ind w:firstLine="709"/>
        <w:jc w:val="center"/>
        <w:rPr>
          <w:b/>
        </w:rPr>
      </w:pPr>
    </w:p>
    <w:p w14:paraId="28401C8C" w14:textId="77777777" w:rsidR="000A1A68" w:rsidRDefault="000A1A68" w:rsidP="00DB7AE6">
      <w:pPr>
        <w:pStyle w:val="Default"/>
        <w:ind w:firstLine="709"/>
        <w:jc w:val="center"/>
        <w:rPr>
          <w:b/>
        </w:rPr>
      </w:pPr>
    </w:p>
    <w:p w14:paraId="4C706148" w14:textId="77777777" w:rsidR="000A1A68" w:rsidRDefault="000A1A68" w:rsidP="00DB7AE6">
      <w:pPr>
        <w:pStyle w:val="Default"/>
        <w:ind w:firstLine="709"/>
        <w:jc w:val="center"/>
        <w:rPr>
          <w:b/>
        </w:rPr>
      </w:pPr>
    </w:p>
    <w:p w14:paraId="4E44DA49" w14:textId="77777777" w:rsidR="000A1A68" w:rsidRDefault="000A1A68" w:rsidP="00DB7AE6">
      <w:pPr>
        <w:pStyle w:val="Default"/>
        <w:ind w:firstLine="709"/>
        <w:jc w:val="center"/>
        <w:rPr>
          <w:b/>
        </w:rPr>
      </w:pPr>
    </w:p>
    <w:p w14:paraId="69464C65" w14:textId="77777777" w:rsidR="000A1A68" w:rsidRDefault="000A1A68" w:rsidP="00DB7AE6">
      <w:pPr>
        <w:pStyle w:val="Default"/>
        <w:ind w:firstLine="709"/>
        <w:jc w:val="center"/>
        <w:rPr>
          <w:b/>
        </w:rPr>
      </w:pPr>
    </w:p>
    <w:p w14:paraId="60433115" w14:textId="77777777" w:rsidR="000A1A68" w:rsidRDefault="000A1A68" w:rsidP="00DB7AE6">
      <w:pPr>
        <w:pStyle w:val="Default"/>
        <w:ind w:firstLine="709"/>
        <w:jc w:val="center"/>
        <w:rPr>
          <w:b/>
        </w:rPr>
      </w:pPr>
    </w:p>
    <w:p w14:paraId="10FE6F04" w14:textId="77777777" w:rsidR="000A1A68" w:rsidRDefault="000A1A68" w:rsidP="00DB7AE6">
      <w:pPr>
        <w:pStyle w:val="Default"/>
        <w:ind w:firstLine="709"/>
        <w:jc w:val="center"/>
        <w:rPr>
          <w:b/>
        </w:rPr>
      </w:pPr>
    </w:p>
    <w:p w14:paraId="22CE6E1C" w14:textId="77777777" w:rsidR="000A1A68" w:rsidRDefault="000A1A68" w:rsidP="00DB7AE6">
      <w:pPr>
        <w:pStyle w:val="Default"/>
        <w:ind w:firstLine="709"/>
        <w:jc w:val="center"/>
        <w:rPr>
          <w:b/>
        </w:rPr>
      </w:pPr>
    </w:p>
    <w:p w14:paraId="7B228FC6" w14:textId="77777777" w:rsidR="000A1A68" w:rsidRDefault="000A1A68" w:rsidP="00DB7AE6">
      <w:pPr>
        <w:pStyle w:val="Default"/>
        <w:ind w:firstLine="709"/>
        <w:jc w:val="center"/>
        <w:rPr>
          <w:b/>
        </w:rPr>
      </w:pPr>
    </w:p>
    <w:p w14:paraId="5ED76520" w14:textId="77777777" w:rsidR="000A1A68" w:rsidRDefault="000A1A68" w:rsidP="00DB7AE6">
      <w:pPr>
        <w:pStyle w:val="Default"/>
        <w:ind w:firstLine="709"/>
        <w:jc w:val="center"/>
        <w:rPr>
          <w:b/>
        </w:rPr>
      </w:pPr>
    </w:p>
    <w:p w14:paraId="5EC507CF" w14:textId="17AB5BB2" w:rsidR="00DB7AE6" w:rsidRPr="000E5E61" w:rsidRDefault="00DB7AE6" w:rsidP="00DB7AE6">
      <w:pPr>
        <w:pStyle w:val="Default"/>
        <w:ind w:firstLine="709"/>
        <w:jc w:val="center"/>
        <w:rPr>
          <w:b/>
        </w:rPr>
      </w:pPr>
      <w:r w:rsidRPr="000E5E61">
        <w:rPr>
          <w:b/>
        </w:rPr>
        <w:lastRenderedPageBreak/>
        <w:t xml:space="preserve">Порядок подачи заявления на </w:t>
      </w:r>
      <w:r w:rsidR="00412775">
        <w:rPr>
          <w:b/>
        </w:rPr>
        <w:t>П</w:t>
      </w:r>
      <w:r w:rsidRPr="000E5E61">
        <w:rPr>
          <w:b/>
        </w:rPr>
        <w:t xml:space="preserve">ортале </w:t>
      </w:r>
      <w:r w:rsidR="00412775">
        <w:rPr>
          <w:b/>
        </w:rPr>
        <w:t>г</w:t>
      </w:r>
      <w:r w:rsidRPr="000E5E61">
        <w:rPr>
          <w:b/>
        </w:rPr>
        <w:t>осударственных услуг</w:t>
      </w:r>
    </w:p>
    <w:p w14:paraId="47C98516" w14:textId="77777777" w:rsidR="00DB7AE6" w:rsidRPr="000E5E61" w:rsidRDefault="00DB7AE6" w:rsidP="00DB7AE6">
      <w:pPr>
        <w:pStyle w:val="Default"/>
        <w:ind w:firstLine="709"/>
        <w:jc w:val="center"/>
        <w:rPr>
          <w:b/>
        </w:rPr>
      </w:pPr>
    </w:p>
    <w:p w14:paraId="1903849F" w14:textId="16E0701F" w:rsidR="00DB7AE6" w:rsidRPr="000E5E61" w:rsidRDefault="00DB7AE6" w:rsidP="00DB7AE6">
      <w:pPr>
        <w:pStyle w:val="a3"/>
        <w:numPr>
          <w:ilvl w:val="0"/>
          <w:numId w:val="6"/>
        </w:numPr>
        <w:spacing w:after="0" w:line="240" w:lineRule="auto"/>
        <w:ind w:left="0" w:firstLine="709"/>
        <w:jc w:val="both"/>
        <w:rPr>
          <w:rFonts w:ascii="Times New Roman" w:hAnsi="Times New Roman" w:cs="Times New Roman"/>
          <w:sz w:val="24"/>
          <w:szCs w:val="24"/>
        </w:rPr>
      </w:pPr>
      <w:r w:rsidRPr="000E5E61">
        <w:rPr>
          <w:rFonts w:ascii="Times New Roman" w:hAnsi="Times New Roman" w:cs="Times New Roman"/>
          <w:sz w:val="24"/>
          <w:szCs w:val="24"/>
        </w:rPr>
        <w:t xml:space="preserve">Зайти на </w:t>
      </w:r>
      <w:r w:rsidR="00412775">
        <w:rPr>
          <w:rFonts w:ascii="Times New Roman" w:hAnsi="Times New Roman" w:cs="Times New Roman"/>
          <w:sz w:val="24"/>
          <w:szCs w:val="24"/>
        </w:rPr>
        <w:t>П</w:t>
      </w:r>
      <w:r w:rsidRPr="000E5E61">
        <w:rPr>
          <w:rFonts w:ascii="Times New Roman" w:hAnsi="Times New Roman" w:cs="Times New Roman"/>
          <w:sz w:val="24"/>
          <w:szCs w:val="24"/>
        </w:rPr>
        <w:t xml:space="preserve">ортал </w:t>
      </w:r>
      <w:r w:rsidR="00412775">
        <w:rPr>
          <w:rFonts w:ascii="Times New Roman" w:hAnsi="Times New Roman" w:cs="Times New Roman"/>
          <w:sz w:val="24"/>
          <w:szCs w:val="24"/>
        </w:rPr>
        <w:t>г</w:t>
      </w:r>
      <w:r w:rsidRPr="000E5E61">
        <w:rPr>
          <w:rFonts w:ascii="Times New Roman" w:hAnsi="Times New Roman" w:cs="Times New Roman"/>
          <w:sz w:val="24"/>
          <w:szCs w:val="24"/>
        </w:rPr>
        <w:t>осударственных услуг</w:t>
      </w:r>
      <w:r w:rsidR="000A1A68">
        <w:rPr>
          <w:rFonts w:ascii="Times New Roman" w:hAnsi="Times New Roman" w:cs="Times New Roman"/>
          <w:sz w:val="24"/>
          <w:szCs w:val="24"/>
        </w:rPr>
        <w:t>:</w:t>
      </w:r>
      <w:r w:rsidRPr="000E5E61">
        <w:rPr>
          <w:rFonts w:ascii="Times New Roman" w:hAnsi="Times New Roman" w:cs="Times New Roman"/>
          <w:sz w:val="24"/>
          <w:szCs w:val="24"/>
        </w:rPr>
        <w:t xml:space="preserve"> </w:t>
      </w:r>
      <w:hyperlink r:id="rId8" w:history="1">
        <w:r w:rsidRPr="000E5E61">
          <w:rPr>
            <w:rFonts w:ascii="Times New Roman" w:hAnsi="Times New Roman" w:cs="Times New Roman"/>
            <w:sz w:val="24"/>
            <w:szCs w:val="24"/>
          </w:rPr>
          <w:t>https://www.gosuslugi.ru/</w:t>
        </w:r>
      </w:hyperlink>
      <w:r w:rsidR="006B0708">
        <w:rPr>
          <w:rFonts w:ascii="Times New Roman" w:hAnsi="Times New Roman" w:cs="Times New Roman"/>
          <w:sz w:val="24"/>
          <w:szCs w:val="24"/>
        </w:rPr>
        <w:t>.</w:t>
      </w:r>
    </w:p>
    <w:p w14:paraId="37038341" w14:textId="77777777" w:rsidR="00DB7AE6" w:rsidRPr="000E5E61" w:rsidRDefault="00DB7AE6" w:rsidP="00DB7AE6">
      <w:pPr>
        <w:pStyle w:val="a3"/>
        <w:ind w:left="1070"/>
        <w:rPr>
          <w:rFonts w:ascii="Times New Roman" w:hAnsi="Times New Roman" w:cs="Times New Roman"/>
          <w:sz w:val="24"/>
          <w:szCs w:val="24"/>
        </w:rPr>
      </w:pPr>
    </w:p>
    <w:p w14:paraId="1CCF36FF" w14:textId="77777777" w:rsidR="00DB7AE6" w:rsidRPr="000E5E61" w:rsidRDefault="00DB7AE6" w:rsidP="00DB7AE6">
      <w:pPr>
        <w:pStyle w:val="a3"/>
        <w:ind w:left="0"/>
        <w:rPr>
          <w:rFonts w:ascii="Times New Roman" w:hAnsi="Times New Roman" w:cs="Times New Roman"/>
          <w:sz w:val="24"/>
          <w:szCs w:val="24"/>
        </w:rPr>
      </w:pPr>
      <w:r w:rsidRPr="000E5E61">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D0FA8E4" wp14:editId="7CCEEF38">
                <wp:simplePos x="0" y="0"/>
                <wp:positionH relativeFrom="column">
                  <wp:posOffset>412115</wp:posOffset>
                </wp:positionH>
                <wp:positionV relativeFrom="paragraph">
                  <wp:posOffset>2675255</wp:posOffset>
                </wp:positionV>
                <wp:extent cx="1676400" cy="920750"/>
                <wp:effectExtent l="19050" t="19050" r="19050" b="12700"/>
                <wp:wrapNone/>
                <wp:docPr id="8" name="Прямоугольник 8"/>
                <wp:cNvGraphicFramePr/>
                <a:graphic xmlns:a="http://schemas.openxmlformats.org/drawingml/2006/main">
                  <a:graphicData uri="http://schemas.microsoft.com/office/word/2010/wordprocessingShape">
                    <wps:wsp>
                      <wps:cNvSpPr/>
                      <wps:spPr>
                        <a:xfrm>
                          <a:off x="0" y="0"/>
                          <a:ext cx="1676400" cy="920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8446C21" id="Прямоугольник 8" o:spid="_x0000_s1026" style="position:absolute;margin-left:32.45pt;margin-top:210.65pt;width:132pt;height: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" filled="f" strokecolor="red" strokeweight="3pt"/>
            </w:pict>
          </mc:Fallback>
        </mc:AlternateContent>
      </w:r>
      <w:r w:rsidRPr="000E5E61">
        <w:rPr>
          <w:rFonts w:ascii="Times New Roman" w:hAnsi="Times New Roman" w:cs="Times New Roman"/>
          <w:noProof/>
          <w:sz w:val="24"/>
          <w:szCs w:val="24"/>
          <w:lang w:eastAsia="ru-RU"/>
        </w:rPr>
        <w:drawing>
          <wp:inline distT="0" distB="0" distL="0" distR="0" wp14:anchorId="29BC209F" wp14:editId="313C2F2E">
            <wp:extent cx="5940425" cy="38176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817620"/>
                    </a:xfrm>
                    <a:prstGeom prst="rect">
                      <a:avLst/>
                    </a:prstGeom>
                  </pic:spPr>
                </pic:pic>
              </a:graphicData>
            </a:graphic>
          </wp:inline>
        </w:drawing>
      </w:r>
    </w:p>
    <w:p w14:paraId="547D9B12" w14:textId="77777777" w:rsidR="00DB7AE6" w:rsidRPr="000E5E61" w:rsidRDefault="00DB7AE6" w:rsidP="00DB7AE6">
      <w:pPr>
        <w:pStyle w:val="a3"/>
        <w:numPr>
          <w:ilvl w:val="0"/>
          <w:numId w:val="6"/>
        </w:numPr>
        <w:spacing w:line="256" w:lineRule="auto"/>
        <w:ind w:left="0" w:firstLine="709"/>
        <w:jc w:val="both"/>
        <w:rPr>
          <w:rFonts w:ascii="Times New Roman" w:hAnsi="Times New Roman" w:cs="Times New Roman"/>
          <w:sz w:val="24"/>
          <w:szCs w:val="24"/>
        </w:rPr>
      </w:pPr>
      <w:r w:rsidRPr="000E5E61">
        <w:rPr>
          <w:rFonts w:ascii="Times New Roman" w:hAnsi="Times New Roman" w:cs="Times New Roman"/>
          <w:sz w:val="24"/>
          <w:szCs w:val="24"/>
        </w:rPr>
        <w:t xml:space="preserve">Перейти на страницу проекта «Код будущего»: </w:t>
      </w:r>
      <w:hyperlink r:id="rId10" w:history="1">
        <w:r w:rsidRPr="00812266">
          <w:rPr>
            <w:rStyle w:val="afb"/>
            <w:rFonts w:ascii="Times New Roman" w:hAnsi="Times New Roman" w:cs="Times New Roman"/>
            <w:color w:val="000000" w:themeColor="text1"/>
            <w:sz w:val="24"/>
            <w:szCs w:val="24"/>
            <w:u w:val="none"/>
          </w:rPr>
          <w:t>https://www.gosuslugi.ru/futurecode</w:t>
        </w:r>
      </w:hyperlink>
      <w:r w:rsidRPr="00812266">
        <w:rPr>
          <w:rFonts w:ascii="Times New Roman" w:hAnsi="Times New Roman" w:cs="Times New Roman"/>
          <w:color w:val="000000" w:themeColor="text1"/>
          <w:sz w:val="24"/>
          <w:szCs w:val="24"/>
        </w:rPr>
        <w:t>.</w:t>
      </w:r>
    </w:p>
    <w:p w14:paraId="71B2D17C" w14:textId="77777777" w:rsidR="00DB7AE6" w:rsidRPr="000E5E61"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w:drawing>
          <wp:inline distT="0" distB="0" distL="0" distR="0" wp14:anchorId="6CEAD31F" wp14:editId="07B23D2F">
            <wp:extent cx="5940425" cy="34112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411220"/>
                    </a:xfrm>
                    <a:prstGeom prst="rect">
                      <a:avLst/>
                    </a:prstGeom>
                  </pic:spPr>
                </pic:pic>
              </a:graphicData>
            </a:graphic>
          </wp:inline>
        </w:drawing>
      </w:r>
    </w:p>
    <w:p w14:paraId="741B7AFA" w14:textId="56A99DEC" w:rsidR="00DB7AE6" w:rsidRPr="000E5E61" w:rsidRDefault="00DB7AE6" w:rsidP="00DB7AE6">
      <w:pPr>
        <w:pStyle w:val="a3"/>
        <w:numPr>
          <w:ilvl w:val="0"/>
          <w:numId w:val="6"/>
        </w:numPr>
        <w:spacing w:line="256" w:lineRule="auto"/>
        <w:ind w:left="0" w:firstLine="709"/>
        <w:jc w:val="both"/>
        <w:rPr>
          <w:rFonts w:ascii="Times New Roman" w:hAnsi="Times New Roman" w:cs="Times New Roman"/>
          <w:sz w:val="24"/>
          <w:szCs w:val="24"/>
        </w:rPr>
      </w:pPr>
      <w:r w:rsidRPr="000E5E61">
        <w:rPr>
          <w:rFonts w:ascii="Times New Roman" w:hAnsi="Times New Roman" w:cs="Times New Roman"/>
          <w:sz w:val="24"/>
          <w:szCs w:val="24"/>
        </w:rPr>
        <w:t xml:space="preserve">Выбрать формат обучения </w:t>
      </w:r>
      <w:r>
        <w:rPr>
          <w:rFonts w:ascii="Times New Roman" w:hAnsi="Times New Roman" w:cs="Times New Roman"/>
          <w:sz w:val="24"/>
          <w:szCs w:val="24"/>
        </w:rPr>
        <w:t xml:space="preserve">и курс </w:t>
      </w:r>
      <w:r w:rsidRPr="000E5E61">
        <w:rPr>
          <w:rFonts w:ascii="Times New Roman" w:hAnsi="Times New Roman" w:cs="Times New Roman"/>
          <w:sz w:val="24"/>
          <w:szCs w:val="24"/>
        </w:rPr>
        <w:t>из каталога предложенных программ</w:t>
      </w:r>
      <w:r w:rsidR="006B0708">
        <w:rPr>
          <w:rFonts w:ascii="Times New Roman" w:hAnsi="Times New Roman" w:cs="Times New Roman"/>
          <w:sz w:val="24"/>
          <w:szCs w:val="24"/>
        </w:rPr>
        <w:t>.</w:t>
      </w:r>
      <w:r w:rsidRPr="000E5E61">
        <w:rPr>
          <w:rFonts w:ascii="Times New Roman" w:hAnsi="Times New Roman" w:cs="Times New Roman"/>
          <w:sz w:val="24"/>
          <w:szCs w:val="24"/>
        </w:rPr>
        <w:t xml:space="preserve"> </w:t>
      </w:r>
    </w:p>
    <w:p w14:paraId="5D49CF9D" w14:textId="77777777" w:rsidR="00DB7AE6" w:rsidRPr="000E5E61" w:rsidRDefault="00DB7AE6" w:rsidP="00DB7AE6">
      <w:pPr>
        <w:pStyle w:val="a3"/>
        <w:ind w:left="0"/>
        <w:jc w:val="center"/>
        <w:rPr>
          <w:rFonts w:ascii="Times New Roman" w:hAnsi="Times New Roman" w:cs="Times New Roman"/>
          <w:sz w:val="24"/>
          <w:szCs w:val="24"/>
        </w:rPr>
      </w:pPr>
      <w:r w:rsidRPr="000E5E61">
        <w:rPr>
          <w:rFonts w:ascii="Times New Roman" w:hAnsi="Times New Roman" w:cs="Times New Roman"/>
          <w:noProof/>
          <w:sz w:val="24"/>
          <w:szCs w:val="24"/>
          <w:lang w:eastAsia="ru-RU"/>
        </w:rPr>
        <w:lastRenderedPageBreak/>
        <w:drawing>
          <wp:inline distT="0" distB="0" distL="0" distR="0" wp14:anchorId="5BE1DD5C" wp14:editId="02F5EF7D">
            <wp:extent cx="5940425" cy="23545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354580"/>
                    </a:xfrm>
                    <a:prstGeom prst="rect">
                      <a:avLst/>
                    </a:prstGeom>
                  </pic:spPr>
                </pic:pic>
              </a:graphicData>
            </a:graphic>
          </wp:inline>
        </w:drawing>
      </w:r>
    </w:p>
    <w:p w14:paraId="73AEB18B" w14:textId="3B3A0D62" w:rsidR="00DB7AE6" w:rsidRPr="00BB0629" w:rsidRDefault="00DB7AE6" w:rsidP="00DB7AE6">
      <w:pPr>
        <w:pStyle w:val="a3"/>
        <w:numPr>
          <w:ilvl w:val="1"/>
          <w:numId w:val="6"/>
        </w:numPr>
        <w:spacing w:line="256" w:lineRule="auto"/>
        <w:ind w:left="0" w:firstLine="709"/>
        <w:jc w:val="both"/>
        <w:rPr>
          <w:rFonts w:ascii="Times New Roman" w:hAnsi="Times New Roman" w:cs="Times New Roman"/>
          <w:sz w:val="24"/>
          <w:szCs w:val="24"/>
        </w:rPr>
      </w:pPr>
      <w:r w:rsidRPr="000E5E61">
        <w:rPr>
          <w:rFonts w:ascii="Times New Roman" w:hAnsi="Times New Roman" w:cs="Times New Roman"/>
          <w:sz w:val="24"/>
          <w:szCs w:val="24"/>
        </w:rPr>
        <w:t>В случае реализации дополнительной общеобразовательной пр</w:t>
      </w:r>
      <w:r>
        <w:rPr>
          <w:rFonts w:ascii="Times New Roman" w:hAnsi="Times New Roman" w:cs="Times New Roman"/>
          <w:sz w:val="24"/>
          <w:szCs w:val="24"/>
        </w:rPr>
        <w:t>ограммы в формате офлайн, необходимо выбрать</w:t>
      </w:r>
      <w:r w:rsidRPr="000E5E61">
        <w:rPr>
          <w:rFonts w:ascii="Times New Roman" w:hAnsi="Times New Roman" w:cs="Times New Roman"/>
          <w:sz w:val="24"/>
          <w:szCs w:val="24"/>
        </w:rPr>
        <w:t xml:space="preserve"> регион проживания и обучения, </w:t>
      </w:r>
      <w:r w:rsidRPr="00812266">
        <w:rPr>
          <w:rFonts w:ascii="Times New Roman" w:hAnsi="Times New Roman" w:cs="Times New Roman" w:hint="eastAsia"/>
          <w:sz w:val="24"/>
          <w:szCs w:val="24"/>
        </w:rPr>
        <w:t>курсы</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с</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наличием</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программ</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желаемого</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уровня</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сложности</w:t>
      </w:r>
      <w:r w:rsidRPr="00812266">
        <w:rPr>
          <w:rFonts w:ascii="Times New Roman" w:hAnsi="Times New Roman" w:cs="Times New Roman"/>
          <w:sz w:val="24"/>
          <w:szCs w:val="24"/>
        </w:rPr>
        <w:t>.</w:t>
      </w:r>
    </w:p>
    <w:p w14:paraId="0FDE16D6" w14:textId="77777777" w:rsidR="00DB7AE6" w:rsidRPr="000E5E61" w:rsidRDefault="00DB7AE6" w:rsidP="00DB7AE6">
      <w:pPr>
        <w:pStyle w:val="a3"/>
        <w:ind w:left="0"/>
        <w:rPr>
          <w:rFonts w:ascii="Times New Roman" w:hAnsi="Times New Roman" w:cs="Times New Roman"/>
          <w:b/>
          <w:sz w:val="24"/>
          <w:szCs w:val="24"/>
        </w:rPr>
      </w:pPr>
      <w:r w:rsidRPr="000E5E61">
        <w:rPr>
          <w:rFonts w:ascii="Times New Roman" w:hAnsi="Times New Roman" w:cs="Times New Roman"/>
          <w:noProof/>
          <w:sz w:val="24"/>
          <w:szCs w:val="24"/>
          <w:lang w:eastAsia="ru-RU"/>
        </w:rPr>
        <w:drawing>
          <wp:inline distT="0" distB="0" distL="0" distR="0" wp14:anchorId="2FF13274" wp14:editId="53294DC8">
            <wp:extent cx="5940425" cy="270827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708275"/>
                    </a:xfrm>
                    <a:prstGeom prst="rect">
                      <a:avLst/>
                    </a:prstGeom>
                  </pic:spPr>
                </pic:pic>
              </a:graphicData>
            </a:graphic>
          </wp:inline>
        </w:drawing>
      </w:r>
    </w:p>
    <w:p w14:paraId="561ED49A" w14:textId="3D204450" w:rsidR="00DB7AE6" w:rsidRPr="00BB0629" w:rsidRDefault="00DB7AE6" w:rsidP="00DB7AE6">
      <w:pPr>
        <w:pStyle w:val="a3"/>
        <w:numPr>
          <w:ilvl w:val="1"/>
          <w:numId w:val="6"/>
        </w:numPr>
        <w:spacing w:line="256" w:lineRule="auto"/>
        <w:ind w:left="0" w:firstLine="709"/>
        <w:jc w:val="both"/>
        <w:rPr>
          <w:rFonts w:ascii="Times New Roman" w:hAnsi="Times New Roman" w:cs="Times New Roman"/>
          <w:sz w:val="24"/>
          <w:szCs w:val="24"/>
        </w:rPr>
      </w:pPr>
      <w:r w:rsidRPr="00BE58D0">
        <w:rPr>
          <w:rFonts w:ascii="Times New Roman" w:hAnsi="Times New Roman" w:cs="Times New Roman"/>
          <w:sz w:val="24"/>
          <w:szCs w:val="24"/>
        </w:rPr>
        <w:t>В случае реализации дополнительной общеобразовательной программы в формате онла</w:t>
      </w:r>
      <w:r w:rsidRPr="000A1A68">
        <w:rPr>
          <w:rFonts w:ascii="Times New Roman" w:hAnsi="Times New Roman" w:cs="Times New Roman"/>
          <w:sz w:val="24"/>
          <w:szCs w:val="24"/>
        </w:rPr>
        <w:t xml:space="preserve">йн, </w:t>
      </w:r>
      <w:r w:rsidRPr="00812266">
        <w:rPr>
          <w:rFonts w:ascii="Times New Roman" w:hAnsi="Times New Roman" w:cs="Times New Roman" w:hint="eastAsia"/>
          <w:sz w:val="24"/>
          <w:szCs w:val="24"/>
        </w:rPr>
        <w:t>школьник</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может</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выбрать</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курсы</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с</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наличием</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программ</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желаемого</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уровня</w:t>
      </w:r>
      <w:r w:rsidRPr="00812266">
        <w:rPr>
          <w:rFonts w:ascii="Times New Roman" w:hAnsi="Times New Roman" w:cs="Times New Roman"/>
          <w:sz w:val="24"/>
          <w:szCs w:val="24"/>
        </w:rPr>
        <w:t xml:space="preserve"> </w:t>
      </w:r>
      <w:r w:rsidRPr="00812266">
        <w:rPr>
          <w:rFonts w:ascii="Times New Roman" w:hAnsi="Times New Roman" w:cs="Times New Roman" w:hint="eastAsia"/>
          <w:sz w:val="24"/>
          <w:szCs w:val="24"/>
        </w:rPr>
        <w:t>сложности</w:t>
      </w:r>
      <w:r w:rsidRPr="00812266">
        <w:rPr>
          <w:rFonts w:ascii="Times New Roman" w:hAnsi="Times New Roman" w:cs="Times New Roman"/>
          <w:sz w:val="24"/>
          <w:szCs w:val="24"/>
        </w:rPr>
        <w:t>.</w:t>
      </w:r>
    </w:p>
    <w:p w14:paraId="77CEEF02" w14:textId="77777777" w:rsidR="00DB7AE6" w:rsidRPr="00BB0629" w:rsidRDefault="00DB7AE6" w:rsidP="00DB7AE6">
      <w:pPr>
        <w:pStyle w:val="a3"/>
        <w:ind w:left="0"/>
        <w:rPr>
          <w:rFonts w:ascii="Times New Roman" w:hAnsi="Times New Roman" w:cs="Times New Roman"/>
          <w:sz w:val="24"/>
          <w:szCs w:val="24"/>
        </w:rPr>
      </w:pPr>
    </w:p>
    <w:p w14:paraId="58B4227A" w14:textId="77777777" w:rsidR="00DB7AE6" w:rsidRPr="000E5E61"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w:lastRenderedPageBreak/>
        <w:drawing>
          <wp:inline distT="0" distB="0" distL="0" distR="0" wp14:anchorId="7299C0A1" wp14:editId="0F7FCB90">
            <wp:extent cx="5340350" cy="48091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8333" b="650"/>
                    <a:stretch/>
                  </pic:blipFill>
                  <pic:spPr bwMode="auto">
                    <a:xfrm>
                      <a:off x="0" y="0"/>
                      <a:ext cx="5341666" cy="4810296"/>
                    </a:xfrm>
                    <a:prstGeom prst="rect">
                      <a:avLst/>
                    </a:prstGeom>
                    <a:ln>
                      <a:noFill/>
                    </a:ln>
                    <a:extLst>
                      <a:ext uri="{53640926-AAD7-44D8-BBD7-CCE9431645EC}">
                        <a14:shadowObscured xmlns:a14="http://schemas.microsoft.com/office/drawing/2010/main"/>
                      </a:ext>
                    </a:extLst>
                  </pic:spPr>
                </pic:pic>
              </a:graphicData>
            </a:graphic>
          </wp:inline>
        </w:drawing>
      </w:r>
    </w:p>
    <w:p w14:paraId="119B7AD0" w14:textId="02B6A585" w:rsidR="00DB7AE6" w:rsidRPr="000E5E61" w:rsidRDefault="00DB7AE6" w:rsidP="00DB7AE6">
      <w:pPr>
        <w:pStyle w:val="a3"/>
        <w:numPr>
          <w:ilvl w:val="0"/>
          <w:numId w:val="6"/>
        </w:numPr>
        <w:spacing w:line="256" w:lineRule="auto"/>
        <w:ind w:left="0" w:firstLine="709"/>
        <w:jc w:val="both"/>
        <w:rPr>
          <w:rFonts w:ascii="Times New Roman" w:hAnsi="Times New Roman" w:cs="Times New Roman"/>
          <w:sz w:val="24"/>
          <w:szCs w:val="24"/>
        </w:rPr>
      </w:pPr>
      <w:r w:rsidRPr="000E5E61">
        <w:rPr>
          <w:rFonts w:ascii="Times New Roman" w:hAnsi="Times New Roman" w:cs="Times New Roman"/>
          <w:sz w:val="24"/>
          <w:szCs w:val="24"/>
        </w:rPr>
        <w:t>Кликнуть левой кнопкой мыши на выбранную программу на кнопку «Подробнее», перейти на страницу программы и ознакомиться с содержанием программы</w:t>
      </w:r>
      <w:r w:rsidR="006B0708">
        <w:rPr>
          <w:rFonts w:ascii="Times New Roman" w:hAnsi="Times New Roman" w:cs="Times New Roman"/>
          <w:sz w:val="24"/>
          <w:szCs w:val="24"/>
        </w:rPr>
        <w:t>.</w:t>
      </w:r>
    </w:p>
    <w:p w14:paraId="14C344E6" w14:textId="77777777" w:rsidR="00DB7AE6" w:rsidRPr="000E5E61" w:rsidRDefault="00DB7AE6" w:rsidP="00DB7AE6">
      <w:pPr>
        <w:pStyle w:val="a3"/>
        <w:ind w:left="0"/>
        <w:jc w:val="both"/>
        <w:rPr>
          <w:rFonts w:ascii="Times New Roman" w:hAnsi="Times New Roman" w:cs="Times New Roman"/>
          <w:sz w:val="24"/>
          <w:szCs w:val="24"/>
        </w:rPr>
      </w:pPr>
    </w:p>
    <w:p w14:paraId="2236DC09" w14:textId="77777777" w:rsidR="00DB7AE6" w:rsidRPr="000E5E61" w:rsidRDefault="00DB7AE6" w:rsidP="00DB7AE6">
      <w:pPr>
        <w:jc w:val="center"/>
        <w:rPr>
          <w:rFonts w:ascii="Times New Roman" w:hAnsi="Times New Roman" w:cs="Times New Roman"/>
          <w:b/>
          <w:sz w:val="24"/>
          <w:szCs w:val="24"/>
          <w:lang w:val="en-US"/>
        </w:rPr>
      </w:pPr>
      <w:r w:rsidRPr="000E5E61">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0288" behindDoc="0" locked="0" layoutInCell="1" allowOverlap="1" wp14:anchorId="34B11C85" wp14:editId="099FDF8E">
                <wp:simplePos x="0" y="0"/>
                <wp:positionH relativeFrom="column">
                  <wp:posOffset>4393565</wp:posOffset>
                </wp:positionH>
                <wp:positionV relativeFrom="paragraph">
                  <wp:posOffset>1172210</wp:posOffset>
                </wp:positionV>
                <wp:extent cx="1238250" cy="431800"/>
                <wp:effectExtent l="19050" t="19050" r="19050" b="25400"/>
                <wp:wrapNone/>
                <wp:docPr id="11" name="Прямоугольник 11"/>
                <wp:cNvGraphicFramePr/>
                <a:graphic xmlns:a="http://schemas.openxmlformats.org/drawingml/2006/main">
                  <a:graphicData uri="http://schemas.microsoft.com/office/word/2010/wordprocessingShape">
                    <wps:wsp>
                      <wps:cNvSpPr/>
                      <wps:spPr>
                        <a:xfrm>
                          <a:off x="0" y="0"/>
                          <a:ext cx="1238250" cy="431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4BAB241A" id="Прямоугольник 11" o:spid="_x0000_s1026" style="position:absolute;margin-left:345.95pt;margin-top:92.3pt;width:97.5pt;height: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" filled="f" strokecolor="red" strokeweight="3pt"/>
            </w:pict>
          </mc:Fallback>
        </mc:AlternateContent>
      </w:r>
      <w:r w:rsidRPr="000E5E61">
        <w:rPr>
          <w:rFonts w:ascii="Times New Roman" w:hAnsi="Times New Roman" w:cs="Times New Roman"/>
          <w:noProof/>
          <w:sz w:val="24"/>
          <w:szCs w:val="24"/>
          <w:lang w:eastAsia="ru-RU"/>
        </w:rPr>
        <w:drawing>
          <wp:inline distT="0" distB="0" distL="0" distR="0" wp14:anchorId="554FF7C4" wp14:editId="77E10858">
            <wp:extent cx="5940425" cy="53943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5394325"/>
                    </a:xfrm>
                    <a:prstGeom prst="rect">
                      <a:avLst/>
                    </a:prstGeom>
                  </pic:spPr>
                </pic:pic>
              </a:graphicData>
            </a:graphic>
          </wp:inline>
        </w:drawing>
      </w:r>
    </w:p>
    <w:p w14:paraId="2DA40CC1" w14:textId="77777777" w:rsidR="00DB7AE6" w:rsidRDefault="00DB7AE6" w:rsidP="00DB7AE6">
      <w:pPr>
        <w:pStyle w:val="a3"/>
        <w:numPr>
          <w:ilvl w:val="0"/>
          <w:numId w:val="6"/>
        </w:numPr>
        <w:spacing w:line="256" w:lineRule="auto"/>
        <w:ind w:left="0" w:firstLine="709"/>
        <w:jc w:val="both"/>
        <w:rPr>
          <w:rFonts w:ascii="Times New Roman" w:hAnsi="Times New Roman" w:cs="Times New Roman"/>
          <w:sz w:val="24"/>
          <w:szCs w:val="24"/>
        </w:rPr>
      </w:pPr>
      <w:r w:rsidRPr="000E5E61">
        <w:rPr>
          <w:rFonts w:ascii="Times New Roman" w:hAnsi="Times New Roman" w:cs="Times New Roman"/>
          <w:sz w:val="24"/>
          <w:szCs w:val="24"/>
        </w:rPr>
        <w:t>Кликнуть левой кнопкой мыши на кнопку «Записаться».</w:t>
      </w:r>
    </w:p>
    <w:p w14:paraId="098A0688" w14:textId="60B39898" w:rsidR="00DB7AE6" w:rsidRPr="000E5E61" w:rsidRDefault="00DB7AE6" w:rsidP="00DB7AE6">
      <w:pPr>
        <w:pStyle w:val="a3"/>
        <w:numPr>
          <w:ilvl w:val="0"/>
          <w:numId w:val="6"/>
        </w:numPr>
        <w:ind w:left="0" w:firstLine="709"/>
        <w:jc w:val="both"/>
        <w:rPr>
          <w:rFonts w:ascii="Times New Roman" w:hAnsi="Times New Roman" w:cs="Times New Roman"/>
          <w:sz w:val="24"/>
          <w:szCs w:val="24"/>
        </w:rPr>
      </w:pPr>
      <w:r w:rsidRPr="000E5E61">
        <w:rPr>
          <w:rFonts w:ascii="Times New Roman" w:hAnsi="Times New Roman" w:cs="Times New Roman"/>
          <w:sz w:val="24"/>
          <w:szCs w:val="24"/>
        </w:rPr>
        <w:t xml:space="preserve">Перейти на заполнение заявки непосредственно на </w:t>
      </w:r>
      <w:r w:rsidR="00BC052C">
        <w:rPr>
          <w:rFonts w:ascii="Times New Roman" w:hAnsi="Times New Roman" w:cs="Times New Roman"/>
          <w:sz w:val="24"/>
          <w:szCs w:val="24"/>
        </w:rPr>
        <w:t>П</w:t>
      </w:r>
      <w:r w:rsidRPr="000E5E61">
        <w:rPr>
          <w:rFonts w:ascii="Times New Roman" w:hAnsi="Times New Roman" w:cs="Times New Roman"/>
          <w:sz w:val="24"/>
          <w:szCs w:val="24"/>
        </w:rPr>
        <w:t xml:space="preserve">ортале </w:t>
      </w:r>
      <w:r w:rsidR="00BC052C">
        <w:rPr>
          <w:rFonts w:ascii="Times New Roman" w:hAnsi="Times New Roman" w:cs="Times New Roman"/>
          <w:sz w:val="24"/>
          <w:szCs w:val="24"/>
        </w:rPr>
        <w:t>г</w:t>
      </w:r>
      <w:r w:rsidRPr="000E5E61">
        <w:rPr>
          <w:rFonts w:ascii="Times New Roman" w:hAnsi="Times New Roman" w:cs="Times New Roman"/>
          <w:sz w:val="24"/>
          <w:szCs w:val="24"/>
        </w:rPr>
        <w:t xml:space="preserve">осударственных услуг. Необходимо выбрать роль заявителя (кто подает заявление): родитель или другой </w:t>
      </w:r>
      <w:r w:rsidRPr="000E5E61">
        <w:rPr>
          <w:rFonts w:ascii="Times New Roman" w:hAnsi="Times New Roman" w:cs="Times New Roman"/>
          <w:b/>
          <w:sz w:val="24"/>
          <w:szCs w:val="24"/>
        </w:rPr>
        <w:t>законный представитель</w:t>
      </w:r>
      <w:r w:rsidRPr="000E5E61">
        <w:rPr>
          <w:rFonts w:ascii="Times New Roman" w:hAnsi="Times New Roman" w:cs="Times New Roman"/>
          <w:sz w:val="24"/>
          <w:szCs w:val="24"/>
        </w:rPr>
        <w:t xml:space="preserve"> (опекун, попечитель) </w:t>
      </w:r>
      <w:r w:rsidRPr="000E5E61">
        <w:rPr>
          <w:rFonts w:ascii="Times New Roman" w:hAnsi="Times New Roman" w:cs="Times New Roman"/>
          <w:b/>
          <w:sz w:val="24"/>
          <w:szCs w:val="24"/>
        </w:rPr>
        <w:t>ребенка.</w:t>
      </w:r>
    </w:p>
    <w:p w14:paraId="0F294EA6" w14:textId="77777777" w:rsidR="00DB7AE6" w:rsidRDefault="00DB7AE6" w:rsidP="00DB7AE6">
      <w:pPr>
        <w:pStyle w:val="a3"/>
        <w:ind w:left="0"/>
        <w:jc w:val="center"/>
        <w:rPr>
          <w:rFonts w:ascii="Times New Roman" w:hAnsi="Times New Roman" w:cs="Times New Roman"/>
          <w:sz w:val="24"/>
          <w:szCs w:val="24"/>
        </w:rPr>
      </w:pPr>
      <w:r w:rsidRPr="000E5E61">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F0A18A0" wp14:editId="115F60F5">
                <wp:simplePos x="0" y="0"/>
                <wp:positionH relativeFrom="column">
                  <wp:posOffset>1142365</wp:posOffset>
                </wp:positionH>
                <wp:positionV relativeFrom="paragraph">
                  <wp:posOffset>2359660</wp:posOffset>
                </wp:positionV>
                <wp:extent cx="3752850" cy="450850"/>
                <wp:effectExtent l="19050" t="19050" r="19050" b="25400"/>
                <wp:wrapNone/>
                <wp:docPr id="14" name="Прямоугольник 14"/>
                <wp:cNvGraphicFramePr/>
                <a:graphic xmlns:a="http://schemas.openxmlformats.org/drawingml/2006/main">
                  <a:graphicData uri="http://schemas.microsoft.com/office/word/2010/wordprocessingShape">
                    <wps:wsp>
                      <wps:cNvSpPr/>
                      <wps:spPr>
                        <a:xfrm>
                          <a:off x="0" y="0"/>
                          <a:ext cx="3752850" cy="450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3A9B363" id="Прямоугольник 14" o:spid="_x0000_s1026" style="position:absolute;margin-left:89.95pt;margin-top:185.8pt;width:295.5pt;height:3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" filled="f" strokecolor="red" strokeweight="3pt"/>
            </w:pict>
          </mc:Fallback>
        </mc:AlternateContent>
      </w:r>
      <w:r w:rsidRPr="000E5E61">
        <w:rPr>
          <w:rFonts w:ascii="Times New Roman" w:hAnsi="Times New Roman" w:cs="Times New Roman"/>
          <w:noProof/>
          <w:sz w:val="24"/>
          <w:szCs w:val="24"/>
          <w:lang w:eastAsia="ru-RU"/>
        </w:rPr>
        <w:drawing>
          <wp:inline distT="0" distB="0" distL="0" distR="0" wp14:anchorId="13175EA3" wp14:editId="02965F92">
            <wp:extent cx="3840326" cy="2927350"/>
            <wp:effectExtent l="0" t="0" r="825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1634" cy="2951215"/>
                    </a:xfrm>
                    <a:prstGeom prst="rect">
                      <a:avLst/>
                    </a:prstGeom>
                  </pic:spPr>
                </pic:pic>
              </a:graphicData>
            </a:graphic>
          </wp:inline>
        </w:drawing>
      </w:r>
    </w:p>
    <w:p w14:paraId="3EBAF578" w14:textId="77777777" w:rsidR="00DB7AE6" w:rsidRPr="000E5E61" w:rsidRDefault="00DB7AE6" w:rsidP="00DB7AE6">
      <w:pPr>
        <w:pStyle w:val="a3"/>
        <w:ind w:left="0"/>
        <w:jc w:val="center"/>
        <w:rPr>
          <w:rFonts w:ascii="Times New Roman" w:hAnsi="Times New Roman" w:cs="Times New Roman"/>
          <w:sz w:val="24"/>
          <w:szCs w:val="24"/>
        </w:rPr>
      </w:pPr>
    </w:p>
    <w:p w14:paraId="2567DB28" w14:textId="77F9CAE0" w:rsidR="00DB7AE6" w:rsidRPr="000E5E61" w:rsidRDefault="00DB7AE6" w:rsidP="00DB7AE6">
      <w:pPr>
        <w:pStyle w:val="a3"/>
        <w:numPr>
          <w:ilvl w:val="0"/>
          <w:numId w:val="6"/>
        </w:numPr>
        <w:spacing w:after="0" w:line="240" w:lineRule="auto"/>
        <w:ind w:left="0" w:firstLine="709"/>
        <w:jc w:val="both"/>
        <w:rPr>
          <w:rFonts w:ascii="Times New Roman" w:hAnsi="Times New Roman" w:cs="Times New Roman"/>
          <w:sz w:val="24"/>
          <w:szCs w:val="24"/>
        </w:rPr>
      </w:pPr>
      <w:r w:rsidRPr="000E5E61">
        <w:rPr>
          <w:rFonts w:ascii="Times New Roman" w:hAnsi="Times New Roman" w:cs="Times New Roman"/>
          <w:sz w:val="24"/>
          <w:szCs w:val="24"/>
        </w:rPr>
        <w:t xml:space="preserve">Выполнить предложенные </w:t>
      </w:r>
      <w:r w:rsidR="0032284B">
        <w:rPr>
          <w:rFonts w:ascii="Times New Roman" w:hAnsi="Times New Roman" w:cs="Times New Roman"/>
          <w:sz w:val="24"/>
          <w:szCs w:val="24"/>
        </w:rPr>
        <w:t>П</w:t>
      </w:r>
      <w:r w:rsidRPr="000E5E61">
        <w:rPr>
          <w:rFonts w:ascii="Times New Roman" w:hAnsi="Times New Roman" w:cs="Times New Roman"/>
          <w:sz w:val="24"/>
          <w:szCs w:val="24"/>
        </w:rPr>
        <w:t xml:space="preserve">орталом </w:t>
      </w:r>
      <w:r w:rsidR="0032284B">
        <w:rPr>
          <w:rFonts w:ascii="Times New Roman" w:hAnsi="Times New Roman" w:cs="Times New Roman"/>
          <w:sz w:val="24"/>
          <w:szCs w:val="24"/>
        </w:rPr>
        <w:t>г</w:t>
      </w:r>
      <w:r w:rsidRPr="000E5E61">
        <w:rPr>
          <w:rFonts w:ascii="Times New Roman" w:hAnsi="Times New Roman" w:cs="Times New Roman"/>
          <w:sz w:val="24"/>
          <w:szCs w:val="24"/>
        </w:rPr>
        <w:t xml:space="preserve">осударственных услуг ряд действий </w:t>
      </w:r>
      <w:r w:rsidR="009B4CC2">
        <w:rPr>
          <w:rFonts w:ascii="Times New Roman" w:hAnsi="Times New Roman" w:cs="Times New Roman"/>
          <w:sz w:val="24"/>
          <w:szCs w:val="24"/>
        </w:rPr>
        <w:br/>
      </w:r>
      <w:r w:rsidRPr="000E5E61">
        <w:rPr>
          <w:rFonts w:ascii="Times New Roman" w:hAnsi="Times New Roman" w:cs="Times New Roman"/>
          <w:sz w:val="24"/>
          <w:szCs w:val="24"/>
        </w:rPr>
        <w:t>по созданию заявки.</w:t>
      </w:r>
    </w:p>
    <w:p w14:paraId="1C4F49DA" w14:textId="61591698" w:rsidR="00DB7AE6" w:rsidRPr="000E5E61" w:rsidRDefault="00DB7AE6" w:rsidP="00DB7AE6">
      <w:pPr>
        <w:pStyle w:val="a3"/>
        <w:numPr>
          <w:ilvl w:val="1"/>
          <w:numId w:val="6"/>
        </w:numPr>
        <w:spacing w:after="0" w:line="240" w:lineRule="auto"/>
        <w:ind w:left="0" w:firstLine="709"/>
        <w:jc w:val="both"/>
        <w:rPr>
          <w:rFonts w:ascii="Times New Roman" w:hAnsi="Times New Roman" w:cs="Times New Roman"/>
          <w:b/>
          <w:sz w:val="24"/>
          <w:szCs w:val="24"/>
        </w:rPr>
      </w:pPr>
      <w:r w:rsidRPr="000E5E61">
        <w:rPr>
          <w:rFonts w:ascii="Times New Roman" w:hAnsi="Times New Roman" w:cs="Times New Roman"/>
          <w:b/>
          <w:sz w:val="24"/>
          <w:szCs w:val="24"/>
        </w:rPr>
        <w:t>Заполнить базовые параметры заявления</w:t>
      </w:r>
      <w:r w:rsidR="009B4CC2">
        <w:rPr>
          <w:rFonts w:ascii="Times New Roman" w:hAnsi="Times New Roman" w:cs="Times New Roman"/>
          <w:b/>
          <w:sz w:val="24"/>
          <w:szCs w:val="24"/>
        </w:rPr>
        <w:t>.</w:t>
      </w:r>
      <w:r w:rsidRPr="000E5E61">
        <w:rPr>
          <w:rFonts w:ascii="Times New Roman" w:hAnsi="Times New Roman" w:cs="Times New Roman"/>
          <w:b/>
          <w:sz w:val="24"/>
          <w:szCs w:val="24"/>
        </w:rPr>
        <w:t xml:space="preserve"> </w:t>
      </w:r>
    </w:p>
    <w:p w14:paraId="28D0EC24" w14:textId="19E9977E" w:rsidR="00DB7AE6" w:rsidRPr="000E5E61" w:rsidRDefault="00DB7AE6" w:rsidP="00DB7AE6">
      <w:pPr>
        <w:spacing w:after="0" w:line="240" w:lineRule="auto"/>
        <w:ind w:firstLine="709"/>
        <w:jc w:val="both"/>
        <w:rPr>
          <w:rFonts w:ascii="Times New Roman" w:hAnsi="Times New Roman" w:cs="Times New Roman"/>
          <w:sz w:val="24"/>
          <w:szCs w:val="24"/>
        </w:rPr>
      </w:pPr>
      <w:r w:rsidRPr="000E5E61">
        <w:rPr>
          <w:rFonts w:ascii="Times New Roman" w:hAnsi="Times New Roman" w:cs="Times New Roman"/>
          <w:sz w:val="24"/>
          <w:szCs w:val="24"/>
        </w:rPr>
        <w:t xml:space="preserve">Необходимо выбрать путь заявителя – кто подает заявление – сам школьник (если имеет паспорт и подтвержденную запись на ЕСИА) или его законный представитель (в нашем случае </w:t>
      </w:r>
      <w:r w:rsidR="009B4CC2">
        <w:rPr>
          <w:rFonts w:ascii="Times New Roman" w:hAnsi="Times New Roman" w:cs="Times New Roman"/>
          <w:sz w:val="24"/>
          <w:szCs w:val="24"/>
        </w:rPr>
        <w:t>–</w:t>
      </w:r>
      <w:r w:rsidR="009B4CC2" w:rsidRPr="000E5E61">
        <w:rPr>
          <w:rFonts w:ascii="Times New Roman" w:hAnsi="Times New Roman" w:cs="Times New Roman"/>
          <w:sz w:val="24"/>
          <w:szCs w:val="24"/>
        </w:rPr>
        <w:t xml:space="preserve"> </w:t>
      </w:r>
      <w:r w:rsidRPr="000E5E61">
        <w:rPr>
          <w:rFonts w:ascii="Times New Roman" w:hAnsi="Times New Roman" w:cs="Times New Roman"/>
          <w:sz w:val="24"/>
          <w:szCs w:val="24"/>
        </w:rPr>
        <w:t>директор организации).</w:t>
      </w:r>
    </w:p>
    <w:p w14:paraId="71FFE08A" w14:textId="77777777" w:rsidR="00DB7AE6" w:rsidRPr="000E5E61"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5DDD1B09" wp14:editId="06630E8E">
                <wp:simplePos x="0" y="0"/>
                <wp:positionH relativeFrom="column">
                  <wp:posOffset>1263015</wp:posOffset>
                </wp:positionH>
                <wp:positionV relativeFrom="paragraph">
                  <wp:posOffset>1243330</wp:posOffset>
                </wp:positionV>
                <wp:extent cx="3536950" cy="476250"/>
                <wp:effectExtent l="19050" t="19050" r="25400" b="19050"/>
                <wp:wrapNone/>
                <wp:docPr id="16" name="Прямоугольник 16"/>
                <wp:cNvGraphicFramePr/>
                <a:graphic xmlns:a="http://schemas.openxmlformats.org/drawingml/2006/main">
                  <a:graphicData uri="http://schemas.microsoft.com/office/word/2010/wordprocessingShape">
                    <wps:wsp>
                      <wps:cNvSpPr/>
                      <wps:spPr>
                        <a:xfrm>
                          <a:off x="0" y="0"/>
                          <a:ext cx="3536950"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E45D396" id="Прямоугольник 16" o:spid="_x0000_s1026" style="position:absolute;margin-left:99.45pt;margin-top:97.9pt;width:278.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" filled="f" strokecolor="red" strokeweight="3pt"/>
            </w:pict>
          </mc:Fallback>
        </mc:AlternateContent>
      </w:r>
      <w:r w:rsidRPr="000E5E61">
        <w:rPr>
          <w:rFonts w:ascii="Times New Roman" w:hAnsi="Times New Roman" w:cs="Times New Roman"/>
          <w:noProof/>
          <w:sz w:val="24"/>
          <w:szCs w:val="24"/>
          <w:lang w:eastAsia="ru-RU"/>
        </w:rPr>
        <w:drawing>
          <wp:inline distT="0" distB="0" distL="0" distR="0" wp14:anchorId="2131FF61" wp14:editId="161F0302">
            <wp:extent cx="3994150" cy="1916595"/>
            <wp:effectExtent l="0" t="0" r="635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11232" cy="1924792"/>
                    </a:xfrm>
                    <a:prstGeom prst="rect">
                      <a:avLst/>
                    </a:prstGeom>
                  </pic:spPr>
                </pic:pic>
              </a:graphicData>
            </a:graphic>
          </wp:inline>
        </w:drawing>
      </w:r>
    </w:p>
    <w:p w14:paraId="00560892" w14:textId="77777777" w:rsidR="00DB7AE6" w:rsidRDefault="00DB7AE6" w:rsidP="00DB7AE6">
      <w:pPr>
        <w:jc w:val="center"/>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3EC3243D" wp14:editId="5F52210F">
                <wp:simplePos x="0" y="0"/>
                <wp:positionH relativeFrom="margin">
                  <wp:posOffset>1237615</wp:posOffset>
                </wp:positionH>
                <wp:positionV relativeFrom="paragraph">
                  <wp:posOffset>930910</wp:posOffset>
                </wp:positionV>
                <wp:extent cx="3689350" cy="400050"/>
                <wp:effectExtent l="19050" t="19050" r="25400" b="19050"/>
                <wp:wrapNone/>
                <wp:docPr id="40" name="Прямоугольник 40"/>
                <wp:cNvGraphicFramePr/>
                <a:graphic xmlns:a="http://schemas.openxmlformats.org/drawingml/2006/main">
                  <a:graphicData uri="http://schemas.microsoft.com/office/word/2010/wordprocessingShape">
                    <wps:wsp>
                      <wps:cNvSpPr/>
                      <wps:spPr>
                        <a:xfrm>
                          <a:off x="0" y="0"/>
                          <a:ext cx="3689350"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8455C61" id="Прямоугольник 40" o:spid="_x0000_s1026" style="position:absolute;margin-left:97.45pt;margin-top:73.3pt;width:290.5pt;height:3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" filled="f" strokecolor="red" strokeweight="3pt">
                <w10:wrap anchorx="margin"/>
              </v:rect>
            </w:pict>
          </mc:Fallback>
        </mc:AlternateContent>
      </w:r>
      <w:r w:rsidRPr="000E5E61">
        <w:rPr>
          <w:rFonts w:ascii="Times New Roman" w:hAnsi="Times New Roman" w:cs="Times New Roman"/>
          <w:noProof/>
          <w:sz w:val="24"/>
          <w:szCs w:val="24"/>
          <w:lang w:eastAsia="ru-RU"/>
        </w:rPr>
        <w:drawing>
          <wp:inline distT="0" distB="0" distL="0" distR="0" wp14:anchorId="6CCB21AD" wp14:editId="47D7D2E6">
            <wp:extent cx="4485281" cy="50800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996" b="2040"/>
                    <a:stretch/>
                  </pic:blipFill>
                  <pic:spPr bwMode="auto">
                    <a:xfrm>
                      <a:off x="0" y="0"/>
                      <a:ext cx="4495380" cy="5091438"/>
                    </a:xfrm>
                    <a:prstGeom prst="rect">
                      <a:avLst/>
                    </a:prstGeom>
                    <a:ln>
                      <a:noFill/>
                    </a:ln>
                    <a:extLst>
                      <a:ext uri="{53640926-AAD7-44D8-BBD7-CCE9431645EC}">
                        <a14:shadowObscured xmlns:a14="http://schemas.microsoft.com/office/drawing/2010/main"/>
                      </a:ext>
                    </a:extLst>
                  </pic:spPr>
                </pic:pic>
              </a:graphicData>
            </a:graphic>
          </wp:inline>
        </w:drawing>
      </w:r>
    </w:p>
    <w:p w14:paraId="7F937505" w14:textId="77777777" w:rsidR="00DB7AE6" w:rsidRPr="000E5E61" w:rsidRDefault="00DB7AE6" w:rsidP="00DB7AE6">
      <w:pPr>
        <w:jc w:val="center"/>
        <w:rPr>
          <w:rFonts w:ascii="Times New Roman" w:hAnsi="Times New Roman" w:cs="Times New Roman"/>
          <w:b/>
          <w:sz w:val="24"/>
          <w:szCs w:val="24"/>
        </w:rPr>
      </w:pPr>
    </w:p>
    <w:p w14:paraId="56FD328F" w14:textId="77777777" w:rsidR="00DB7AE6"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w:lastRenderedPageBreak/>
        <w:drawing>
          <wp:inline distT="0" distB="0" distL="0" distR="0" wp14:anchorId="3DC28E82" wp14:editId="6BE1D99B">
            <wp:extent cx="4297156" cy="171450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2854" b="17717"/>
                    <a:stretch/>
                  </pic:blipFill>
                  <pic:spPr bwMode="auto">
                    <a:xfrm>
                      <a:off x="0" y="0"/>
                      <a:ext cx="4313015" cy="1720827"/>
                    </a:xfrm>
                    <a:prstGeom prst="rect">
                      <a:avLst/>
                    </a:prstGeom>
                    <a:ln>
                      <a:noFill/>
                    </a:ln>
                    <a:extLst>
                      <a:ext uri="{53640926-AAD7-44D8-BBD7-CCE9431645EC}">
                        <a14:shadowObscured xmlns:a14="http://schemas.microsoft.com/office/drawing/2010/main"/>
                      </a:ext>
                    </a:extLst>
                  </pic:spPr>
                </pic:pic>
              </a:graphicData>
            </a:graphic>
          </wp:inline>
        </w:drawing>
      </w:r>
    </w:p>
    <w:p w14:paraId="4A8975D6" w14:textId="77777777" w:rsidR="00DB7AE6" w:rsidRPr="000E5E61" w:rsidRDefault="00DB7AE6" w:rsidP="00DB7AE6">
      <w:pPr>
        <w:jc w:val="center"/>
        <w:rPr>
          <w:rFonts w:ascii="Times New Roman" w:hAnsi="Times New Roman" w:cs="Times New Roman"/>
          <w:b/>
          <w:sz w:val="24"/>
          <w:szCs w:val="24"/>
        </w:rPr>
      </w:pPr>
    </w:p>
    <w:p w14:paraId="167A5D13" w14:textId="77777777" w:rsidR="00DB7AE6"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w:drawing>
          <wp:inline distT="0" distB="0" distL="0" distR="0" wp14:anchorId="5265FAFB" wp14:editId="2D5A49C6">
            <wp:extent cx="4304503" cy="3161665"/>
            <wp:effectExtent l="0" t="0" r="127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137" t="24849" r="32122" b="34324"/>
                    <a:stretch/>
                  </pic:blipFill>
                  <pic:spPr bwMode="auto">
                    <a:xfrm>
                      <a:off x="0" y="0"/>
                      <a:ext cx="4335623" cy="3184522"/>
                    </a:xfrm>
                    <a:prstGeom prst="rect">
                      <a:avLst/>
                    </a:prstGeom>
                    <a:ln>
                      <a:noFill/>
                    </a:ln>
                    <a:extLst>
                      <a:ext uri="{53640926-AAD7-44D8-BBD7-CCE9431645EC}">
                        <a14:shadowObscured xmlns:a14="http://schemas.microsoft.com/office/drawing/2010/main"/>
                      </a:ext>
                    </a:extLst>
                  </pic:spPr>
                </pic:pic>
              </a:graphicData>
            </a:graphic>
          </wp:inline>
        </w:drawing>
      </w:r>
    </w:p>
    <w:p w14:paraId="6F515C92" w14:textId="777E4DD9" w:rsidR="00DB7AE6" w:rsidRPr="000E5E61" w:rsidRDefault="00DB7AE6" w:rsidP="00DB7AE6">
      <w:pPr>
        <w:ind w:firstLine="709"/>
        <w:jc w:val="both"/>
        <w:rPr>
          <w:rFonts w:ascii="Times New Roman" w:hAnsi="Times New Roman" w:cs="Times New Roman"/>
          <w:b/>
          <w:sz w:val="24"/>
          <w:szCs w:val="24"/>
        </w:rPr>
      </w:pPr>
      <w:r w:rsidRPr="00E3304A">
        <w:rPr>
          <w:rFonts w:ascii="Times New Roman" w:hAnsi="Times New Roman" w:cs="Times New Roman"/>
          <w:sz w:val="24"/>
          <w:szCs w:val="24"/>
        </w:rPr>
        <w:t xml:space="preserve">Необходимо проверить актуальность информации, размещенной на </w:t>
      </w:r>
      <w:r w:rsidR="00822EFA">
        <w:rPr>
          <w:rFonts w:ascii="Times New Roman" w:hAnsi="Times New Roman" w:cs="Times New Roman"/>
          <w:sz w:val="24"/>
          <w:szCs w:val="24"/>
        </w:rPr>
        <w:t>П</w:t>
      </w:r>
      <w:r w:rsidRPr="00E3304A">
        <w:rPr>
          <w:rFonts w:ascii="Times New Roman" w:hAnsi="Times New Roman" w:cs="Times New Roman"/>
          <w:sz w:val="24"/>
          <w:szCs w:val="24"/>
        </w:rPr>
        <w:t xml:space="preserve">ортале </w:t>
      </w:r>
      <w:r w:rsidR="00822EFA">
        <w:rPr>
          <w:rFonts w:ascii="Times New Roman" w:hAnsi="Times New Roman" w:cs="Times New Roman"/>
          <w:sz w:val="24"/>
          <w:szCs w:val="24"/>
        </w:rPr>
        <w:t>г</w:t>
      </w:r>
      <w:r w:rsidRPr="00E3304A">
        <w:rPr>
          <w:rFonts w:ascii="Times New Roman" w:hAnsi="Times New Roman" w:cs="Times New Roman"/>
          <w:sz w:val="24"/>
          <w:szCs w:val="24"/>
        </w:rPr>
        <w:t>осударственных услуг, проверить данные паспорта</w:t>
      </w:r>
      <w:r>
        <w:rPr>
          <w:rFonts w:ascii="Times New Roman" w:hAnsi="Times New Roman" w:cs="Times New Roman"/>
          <w:sz w:val="24"/>
          <w:szCs w:val="24"/>
        </w:rPr>
        <w:t xml:space="preserve"> и</w:t>
      </w:r>
      <w:r w:rsidRPr="00E3304A">
        <w:rPr>
          <w:rFonts w:ascii="Times New Roman" w:hAnsi="Times New Roman" w:cs="Times New Roman"/>
          <w:sz w:val="24"/>
          <w:szCs w:val="24"/>
        </w:rPr>
        <w:t xml:space="preserve"> телефона</w:t>
      </w:r>
      <w:r>
        <w:rPr>
          <w:rFonts w:ascii="Times New Roman" w:hAnsi="Times New Roman" w:cs="Times New Roman"/>
          <w:sz w:val="24"/>
          <w:szCs w:val="24"/>
        </w:rPr>
        <w:t xml:space="preserve"> </w:t>
      </w:r>
      <w:r w:rsidRPr="00E3304A">
        <w:rPr>
          <w:rFonts w:ascii="Times New Roman" w:hAnsi="Times New Roman" w:cs="Times New Roman"/>
          <w:b/>
          <w:sz w:val="24"/>
          <w:szCs w:val="24"/>
        </w:rPr>
        <w:t>законного представителя</w:t>
      </w:r>
      <w:r>
        <w:rPr>
          <w:rFonts w:ascii="Times New Roman" w:hAnsi="Times New Roman" w:cs="Times New Roman"/>
          <w:b/>
          <w:sz w:val="24"/>
          <w:szCs w:val="24"/>
        </w:rPr>
        <w:t>.</w:t>
      </w:r>
    </w:p>
    <w:p w14:paraId="1F592F7F" w14:textId="77777777" w:rsidR="00DB7AE6"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w:drawing>
          <wp:inline distT="0" distB="0" distL="0" distR="0" wp14:anchorId="7BCCFB8E" wp14:editId="01DB737F">
            <wp:extent cx="3454400" cy="5080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7697" r="6769" b="13986"/>
                    <a:stretch/>
                  </pic:blipFill>
                  <pic:spPr bwMode="auto">
                    <a:xfrm>
                      <a:off x="0" y="0"/>
                      <a:ext cx="3504501" cy="515368"/>
                    </a:xfrm>
                    <a:prstGeom prst="rect">
                      <a:avLst/>
                    </a:prstGeom>
                    <a:ln>
                      <a:noFill/>
                    </a:ln>
                    <a:extLst>
                      <a:ext uri="{53640926-AAD7-44D8-BBD7-CCE9431645EC}">
                        <a14:shadowObscured xmlns:a14="http://schemas.microsoft.com/office/drawing/2010/main"/>
                      </a:ext>
                    </a:extLst>
                  </pic:spPr>
                </pic:pic>
              </a:graphicData>
            </a:graphic>
          </wp:inline>
        </w:drawing>
      </w:r>
    </w:p>
    <w:p w14:paraId="3B7FE8B0" w14:textId="77777777" w:rsidR="00DB7AE6" w:rsidRPr="000E5E61" w:rsidRDefault="00DB7AE6" w:rsidP="00DB7AE6">
      <w:pPr>
        <w:jc w:val="center"/>
        <w:rPr>
          <w:rFonts w:ascii="Times New Roman" w:hAnsi="Times New Roman" w:cs="Times New Roman"/>
          <w:b/>
          <w:sz w:val="24"/>
          <w:szCs w:val="24"/>
        </w:rPr>
      </w:pPr>
    </w:p>
    <w:p w14:paraId="350E81B4" w14:textId="77777777" w:rsidR="00DB7AE6" w:rsidRDefault="00DB7AE6" w:rsidP="00DB7AE6">
      <w:pPr>
        <w:jc w:val="center"/>
        <w:rPr>
          <w:rFonts w:ascii="Times New Roman" w:hAnsi="Times New Roman" w:cs="Times New Roman"/>
          <w:sz w:val="24"/>
          <w:szCs w:val="24"/>
        </w:rPr>
      </w:pPr>
      <w:r w:rsidRPr="000E5E61">
        <w:rPr>
          <w:rFonts w:ascii="Times New Roman" w:hAnsi="Times New Roman" w:cs="Times New Roman"/>
          <w:noProof/>
          <w:sz w:val="24"/>
          <w:szCs w:val="24"/>
          <w:lang w:eastAsia="ru-RU"/>
        </w:rPr>
        <w:drawing>
          <wp:inline distT="0" distB="0" distL="0" distR="0" wp14:anchorId="5AEA7AD2" wp14:editId="7076A028">
            <wp:extent cx="3704544" cy="4495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8327"/>
                    <a:stretch/>
                  </pic:blipFill>
                  <pic:spPr bwMode="auto">
                    <a:xfrm>
                      <a:off x="0" y="0"/>
                      <a:ext cx="3734176" cy="453176"/>
                    </a:xfrm>
                    <a:prstGeom prst="rect">
                      <a:avLst/>
                    </a:prstGeom>
                    <a:ln>
                      <a:noFill/>
                    </a:ln>
                    <a:extLst>
                      <a:ext uri="{53640926-AAD7-44D8-BBD7-CCE9431645EC}">
                        <a14:shadowObscured xmlns:a14="http://schemas.microsoft.com/office/drawing/2010/main"/>
                      </a:ext>
                    </a:extLst>
                  </pic:spPr>
                </pic:pic>
              </a:graphicData>
            </a:graphic>
          </wp:inline>
        </w:drawing>
      </w:r>
    </w:p>
    <w:p w14:paraId="0892A119" w14:textId="77777777" w:rsidR="00DB7AE6" w:rsidRPr="000E5E61" w:rsidRDefault="00DB7AE6" w:rsidP="00DB7AE6">
      <w:pPr>
        <w:jc w:val="center"/>
        <w:rPr>
          <w:rFonts w:ascii="Times New Roman" w:hAnsi="Times New Roman" w:cs="Times New Roman"/>
          <w:sz w:val="24"/>
          <w:szCs w:val="24"/>
        </w:rPr>
      </w:pPr>
    </w:p>
    <w:p w14:paraId="7C3AF33A" w14:textId="44ADB009" w:rsidR="00DB7AE6" w:rsidRDefault="00DB7AE6" w:rsidP="00DB7AE6">
      <w:pPr>
        <w:ind w:firstLine="709"/>
        <w:jc w:val="both"/>
        <w:rPr>
          <w:rFonts w:ascii="Times New Roman" w:hAnsi="Times New Roman" w:cs="Times New Roman"/>
          <w:sz w:val="24"/>
          <w:szCs w:val="24"/>
        </w:rPr>
      </w:pPr>
      <w:r w:rsidRPr="000E5E61">
        <w:rPr>
          <w:rFonts w:ascii="Times New Roman" w:hAnsi="Times New Roman" w:cs="Times New Roman"/>
          <w:sz w:val="24"/>
          <w:szCs w:val="24"/>
        </w:rPr>
        <w:t xml:space="preserve">В данном случае заявление заполняет </w:t>
      </w:r>
      <w:r w:rsidRPr="000E5E61">
        <w:rPr>
          <w:rFonts w:ascii="Times New Roman" w:hAnsi="Times New Roman" w:cs="Times New Roman"/>
          <w:b/>
          <w:sz w:val="24"/>
          <w:szCs w:val="24"/>
        </w:rPr>
        <w:t>законный представитель ребенка</w:t>
      </w:r>
      <w:r w:rsidRPr="000E5E61">
        <w:rPr>
          <w:rFonts w:ascii="Times New Roman" w:hAnsi="Times New Roman" w:cs="Times New Roman"/>
          <w:sz w:val="24"/>
          <w:szCs w:val="24"/>
        </w:rPr>
        <w:t>, поэтому электронная почта заявителя остается без изменения</w:t>
      </w:r>
      <w:r w:rsidR="006B0708">
        <w:rPr>
          <w:rFonts w:ascii="Times New Roman" w:hAnsi="Times New Roman" w:cs="Times New Roman"/>
          <w:sz w:val="24"/>
          <w:szCs w:val="24"/>
        </w:rPr>
        <w:t>.</w:t>
      </w:r>
    </w:p>
    <w:p w14:paraId="7C91EC48" w14:textId="77777777" w:rsidR="00DB7AE6" w:rsidRPr="000E5E61" w:rsidRDefault="00DB7AE6" w:rsidP="00DB7AE6">
      <w:pPr>
        <w:ind w:firstLine="709"/>
        <w:jc w:val="both"/>
        <w:rPr>
          <w:rFonts w:ascii="Times New Roman" w:hAnsi="Times New Roman" w:cs="Times New Roman"/>
          <w:sz w:val="24"/>
          <w:szCs w:val="24"/>
        </w:rPr>
      </w:pPr>
    </w:p>
    <w:p w14:paraId="05227BDF" w14:textId="77777777" w:rsidR="00DB7AE6" w:rsidRPr="000E5E61"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w:drawing>
          <wp:inline distT="0" distB="0" distL="0" distR="0" wp14:anchorId="11EB1585" wp14:editId="02A553E1">
            <wp:extent cx="3295650" cy="36193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2635"/>
                    <a:stretch/>
                  </pic:blipFill>
                  <pic:spPr bwMode="auto">
                    <a:xfrm>
                      <a:off x="0" y="0"/>
                      <a:ext cx="3479389" cy="382114"/>
                    </a:xfrm>
                    <a:prstGeom prst="rect">
                      <a:avLst/>
                    </a:prstGeom>
                    <a:ln>
                      <a:noFill/>
                    </a:ln>
                    <a:extLst>
                      <a:ext uri="{53640926-AAD7-44D8-BBD7-CCE9431645EC}">
                        <a14:shadowObscured xmlns:a14="http://schemas.microsoft.com/office/drawing/2010/main"/>
                      </a:ext>
                    </a:extLst>
                  </pic:spPr>
                </pic:pic>
              </a:graphicData>
            </a:graphic>
          </wp:inline>
        </w:drawing>
      </w:r>
    </w:p>
    <w:p w14:paraId="16F6DB47" w14:textId="77777777" w:rsidR="00DB7AE6" w:rsidRPr="000E5E61"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w:lastRenderedPageBreak/>
        <w:drawing>
          <wp:inline distT="0" distB="0" distL="0" distR="0" wp14:anchorId="1B8F99EF" wp14:editId="6F112C55">
            <wp:extent cx="4805680" cy="2711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909" b="4394"/>
                    <a:stretch/>
                  </pic:blipFill>
                  <pic:spPr bwMode="auto">
                    <a:xfrm>
                      <a:off x="0" y="0"/>
                      <a:ext cx="4809494" cy="2713602"/>
                    </a:xfrm>
                    <a:prstGeom prst="rect">
                      <a:avLst/>
                    </a:prstGeom>
                    <a:ln>
                      <a:noFill/>
                    </a:ln>
                    <a:extLst>
                      <a:ext uri="{53640926-AAD7-44D8-BBD7-CCE9431645EC}">
                        <a14:shadowObscured xmlns:a14="http://schemas.microsoft.com/office/drawing/2010/main"/>
                      </a:ext>
                    </a:extLst>
                  </pic:spPr>
                </pic:pic>
              </a:graphicData>
            </a:graphic>
          </wp:inline>
        </w:drawing>
      </w:r>
    </w:p>
    <w:p w14:paraId="1746EE4A" w14:textId="77777777" w:rsidR="00DB7AE6"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w:drawing>
          <wp:inline distT="0" distB="0" distL="0" distR="0" wp14:anchorId="00DEA6CE" wp14:editId="78B1CBEE">
            <wp:extent cx="4083269" cy="5307159"/>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6902" cy="5324879"/>
                    </a:xfrm>
                    <a:prstGeom prst="rect">
                      <a:avLst/>
                    </a:prstGeom>
                  </pic:spPr>
                </pic:pic>
              </a:graphicData>
            </a:graphic>
          </wp:inline>
        </w:drawing>
      </w:r>
    </w:p>
    <w:p w14:paraId="173048E7" w14:textId="77777777" w:rsidR="00DB7AE6" w:rsidRPr="000E5E61" w:rsidRDefault="00DB7AE6" w:rsidP="00DB7AE6">
      <w:pPr>
        <w:jc w:val="center"/>
        <w:rPr>
          <w:rFonts w:ascii="Times New Roman" w:hAnsi="Times New Roman" w:cs="Times New Roman"/>
          <w:b/>
          <w:sz w:val="24"/>
          <w:szCs w:val="24"/>
        </w:rPr>
      </w:pPr>
    </w:p>
    <w:p w14:paraId="32698C5A" w14:textId="77777777" w:rsidR="00DB7AE6" w:rsidRDefault="00DB7AE6" w:rsidP="00DB7AE6">
      <w:pPr>
        <w:jc w:val="center"/>
        <w:rPr>
          <w:rFonts w:ascii="Times New Roman" w:hAnsi="Times New Roman" w:cs="Times New Roman"/>
          <w:noProof/>
          <w:sz w:val="24"/>
          <w:szCs w:val="24"/>
          <w:lang w:eastAsia="ru-RU"/>
        </w:rPr>
      </w:pPr>
      <w:r w:rsidRPr="000E5E61">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8480" behindDoc="0" locked="0" layoutInCell="1" allowOverlap="1" wp14:anchorId="57E951E9" wp14:editId="2CF844F7">
                <wp:simplePos x="0" y="0"/>
                <wp:positionH relativeFrom="column">
                  <wp:posOffset>4412615</wp:posOffset>
                </wp:positionH>
                <wp:positionV relativeFrom="paragraph">
                  <wp:posOffset>1375410</wp:posOffset>
                </wp:positionV>
                <wp:extent cx="501650" cy="476250"/>
                <wp:effectExtent l="19050" t="19050" r="12700" b="19050"/>
                <wp:wrapNone/>
                <wp:docPr id="36" name="Прямоугольник 36"/>
                <wp:cNvGraphicFramePr/>
                <a:graphic xmlns:a="http://schemas.openxmlformats.org/drawingml/2006/main">
                  <a:graphicData uri="http://schemas.microsoft.com/office/word/2010/wordprocessingShape">
                    <wps:wsp>
                      <wps:cNvSpPr/>
                      <wps:spPr>
                        <a:xfrm>
                          <a:off x="0" y="0"/>
                          <a:ext cx="501650" cy="476250"/>
                        </a:xfrm>
                        <a:prstGeom prst="rect">
                          <a:avLst/>
                        </a:prstGeom>
                        <a:ln w="381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01ADBFCF" w14:textId="77777777" w:rsidR="00DB7AE6" w:rsidRPr="00E377AF" w:rsidRDefault="00DB7AE6" w:rsidP="00DB7AE6">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7E951E9" id="Прямоугольник 36" o:spid="_x0000_s1026" style="position:absolute;left:0;text-align:left;margin-left:347.45pt;margin-top:108.3pt;width:39.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" fillcolor="white [3201]" strokecolor="red" strokeweight="3pt">
                <v:textbox>
                  <w:txbxContent>
                    <w:p w14:paraId="01ADBFCF" w14:textId="77777777" w:rsidR="00DB7AE6" w:rsidRPr="00E377AF" w:rsidRDefault="00DB7AE6" w:rsidP="00DB7AE6">
                      <w:pPr>
                        <w:jc w:val="center"/>
                        <w:rPr>
                          <w:lang w:val="en-US"/>
                        </w:rPr>
                      </w:pPr>
                      <w:r>
                        <w:rPr>
                          <w:lang w:val="en-US"/>
                        </w:rPr>
                        <w:t>2</w:t>
                      </w:r>
                    </w:p>
                  </w:txbxContent>
                </v:textbox>
              </v:rect>
            </w:pict>
          </mc:Fallback>
        </mc:AlternateContent>
      </w:r>
      <w:r w:rsidRPr="000E5E61">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4B7A9218" wp14:editId="38437ECE">
                <wp:simplePos x="0" y="0"/>
                <wp:positionH relativeFrom="column">
                  <wp:posOffset>4387215</wp:posOffset>
                </wp:positionH>
                <wp:positionV relativeFrom="paragraph">
                  <wp:posOffset>727710</wp:posOffset>
                </wp:positionV>
                <wp:extent cx="495300" cy="469900"/>
                <wp:effectExtent l="19050" t="19050" r="19050" b="25400"/>
                <wp:wrapNone/>
                <wp:docPr id="34" name="Прямоугольник 34"/>
                <wp:cNvGraphicFramePr/>
                <a:graphic xmlns:a="http://schemas.openxmlformats.org/drawingml/2006/main">
                  <a:graphicData uri="http://schemas.microsoft.com/office/word/2010/wordprocessingShape">
                    <wps:wsp>
                      <wps:cNvSpPr/>
                      <wps:spPr>
                        <a:xfrm>
                          <a:off x="0" y="0"/>
                          <a:ext cx="495300" cy="469900"/>
                        </a:xfrm>
                        <a:prstGeom prst="rect">
                          <a:avLst/>
                        </a:prstGeom>
                        <a:ln w="381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11DD3578" w14:textId="77777777" w:rsidR="00DB7AE6" w:rsidRPr="00E377AF" w:rsidRDefault="00DB7AE6" w:rsidP="00DB7AE6">
                            <w:pPr>
                              <w:jc w:val="center"/>
                              <w:rPr>
                                <w:lang w:val="en-US"/>
                              </w:rPr>
                            </w:pPr>
                            <w:r w:rsidRPr="00E377AF">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B7A9218" id="Прямоугольник 34" o:spid="_x0000_s1027" style="position:absolute;left:0;text-align:left;margin-left:345.45pt;margin-top:57.3pt;width:39pt;height: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" fillcolor="white [3201]" strokecolor="red" strokeweight="3pt">
                <v:textbox>
                  <w:txbxContent>
                    <w:p w14:paraId="11DD3578" w14:textId="77777777" w:rsidR="00DB7AE6" w:rsidRPr="00E377AF" w:rsidRDefault="00DB7AE6" w:rsidP="00DB7AE6">
                      <w:pPr>
                        <w:jc w:val="center"/>
                        <w:rPr>
                          <w:lang w:val="en-US"/>
                        </w:rPr>
                      </w:pPr>
                      <w:r w:rsidRPr="00E377AF">
                        <w:rPr>
                          <w:lang w:val="en-US"/>
                        </w:rPr>
                        <w:t>1</w:t>
                      </w:r>
                    </w:p>
                  </w:txbxContent>
                </v:textbox>
              </v:rect>
            </w:pict>
          </mc:Fallback>
        </mc:AlternateContent>
      </w:r>
      <w:r w:rsidRPr="000E5E61">
        <w:rPr>
          <w:rFonts w:ascii="Times New Roman" w:hAnsi="Times New Roman" w:cs="Times New Roman"/>
          <w:noProof/>
          <w:sz w:val="24"/>
          <w:szCs w:val="24"/>
          <w:lang w:eastAsia="ru-RU"/>
        </w:rPr>
        <w:t xml:space="preserve"> </w:t>
      </w:r>
      <w:r w:rsidRPr="000E5E61">
        <w:rPr>
          <w:rFonts w:ascii="Times New Roman" w:hAnsi="Times New Roman" w:cs="Times New Roman"/>
          <w:noProof/>
          <w:sz w:val="24"/>
          <w:szCs w:val="24"/>
          <w:lang w:eastAsia="ru-RU"/>
        </w:rPr>
        <w:drawing>
          <wp:inline distT="0" distB="0" distL="0" distR="0" wp14:anchorId="106487BF" wp14:editId="7BB854DE">
            <wp:extent cx="4148293" cy="1923136"/>
            <wp:effectExtent l="0" t="0" r="508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4979"/>
                    <a:stretch/>
                  </pic:blipFill>
                  <pic:spPr bwMode="auto">
                    <a:xfrm>
                      <a:off x="0" y="0"/>
                      <a:ext cx="4204922" cy="1949389"/>
                    </a:xfrm>
                    <a:prstGeom prst="rect">
                      <a:avLst/>
                    </a:prstGeom>
                    <a:ln>
                      <a:noFill/>
                    </a:ln>
                    <a:extLst>
                      <a:ext uri="{53640926-AAD7-44D8-BBD7-CCE9431645EC}">
                        <a14:shadowObscured xmlns:a14="http://schemas.microsoft.com/office/drawing/2010/main"/>
                      </a:ext>
                    </a:extLst>
                  </pic:spPr>
                </pic:pic>
              </a:graphicData>
            </a:graphic>
          </wp:inline>
        </w:drawing>
      </w:r>
    </w:p>
    <w:p w14:paraId="163A28A6" w14:textId="77777777" w:rsidR="00DB7AE6" w:rsidRDefault="00DB7AE6" w:rsidP="00DB7AE6">
      <w:pPr>
        <w:jc w:val="center"/>
        <w:rPr>
          <w:rFonts w:ascii="Times New Roman" w:hAnsi="Times New Roman" w:cs="Times New Roman"/>
          <w:noProof/>
          <w:sz w:val="24"/>
          <w:szCs w:val="24"/>
          <w:lang w:eastAsia="ru-RU"/>
        </w:rPr>
      </w:pPr>
      <w:r w:rsidRPr="000E5E61">
        <w:rPr>
          <w:rFonts w:ascii="Times New Roman" w:hAnsi="Times New Roman" w:cs="Times New Roman"/>
          <w:noProof/>
          <w:sz w:val="24"/>
          <w:szCs w:val="24"/>
          <w:lang w:eastAsia="ru-RU"/>
        </w:rPr>
        <w:drawing>
          <wp:inline distT="0" distB="0" distL="0" distR="0" wp14:anchorId="699CC879" wp14:editId="3EC3C5AA">
            <wp:extent cx="3866989" cy="3885565"/>
            <wp:effectExtent l="0" t="0" r="63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93" t="6599" r="4211" b="3651"/>
                    <a:stretch/>
                  </pic:blipFill>
                  <pic:spPr bwMode="auto">
                    <a:xfrm>
                      <a:off x="0" y="0"/>
                      <a:ext cx="3883347" cy="3902002"/>
                    </a:xfrm>
                    <a:prstGeom prst="rect">
                      <a:avLst/>
                    </a:prstGeom>
                    <a:ln>
                      <a:noFill/>
                    </a:ln>
                    <a:extLst>
                      <a:ext uri="{53640926-AAD7-44D8-BBD7-CCE9431645EC}">
                        <a14:shadowObscured xmlns:a14="http://schemas.microsoft.com/office/drawing/2010/main"/>
                      </a:ext>
                    </a:extLst>
                  </pic:spPr>
                </pic:pic>
              </a:graphicData>
            </a:graphic>
          </wp:inline>
        </w:drawing>
      </w:r>
    </w:p>
    <w:p w14:paraId="50361483" w14:textId="77777777" w:rsidR="00DB7AE6" w:rsidRPr="00DE7053" w:rsidRDefault="00DB7AE6" w:rsidP="00DB7AE6">
      <w:pPr>
        <w:jc w:val="center"/>
        <w:rPr>
          <w:rFonts w:ascii="Times New Roman" w:hAnsi="Times New Roman" w:cs="Times New Roman"/>
          <w:b/>
          <w:sz w:val="24"/>
          <w:szCs w:val="24"/>
        </w:rPr>
      </w:pPr>
      <w:r w:rsidRPr="00DE7053">
        <w:rPr>
          <w:rFonts w:ascii="Times New Roman" w:hAnsi="Times New Roman" w:cs="Times New Roman"/>
          <w:b/>
          <w:sz w:val="24"/>
          <w:szCs w:val="24"/>
        </w:rPr>
        <w:t>Адрес электронной почты ребенка указываем на каждого ребенка новый</w:t>
      </w:r>
    </w:p>
    <w:p w14:paraId="45BDC5DF" w14:textId="77777777" w:rsidR="00DB7AE6"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w:drawing>
          <wp:inline distT="0" distB="0" distL="0" distR="0" wp14:anchorId="7782E053" wp14:editId="72E4BA9F">
            <wp:extent cx="3334063" cy="26606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7988" b="4996"/>
                    <a:stretch/>
                  </pic:blipFill>
                  <pic:spPr bwMode="auto">
                    <a:xfrm>
                      <a:off x="0" y="0"/>
                      <a:ext cx="3392261" cy="2707094"/>
                    </a:xfrm>
                    <a:prstGeom prst="rect">
                      <a:avLst/>
                    </a:prstGeom>
                    <a:ln>
                      <a:noFill/>
                    </a:ln>
                    <a:extLst>
                      <a:ext uri="{53640926-AAD7-44D8-BBD7-CCE9431645EC}">
                        <a14:shadowObscured xmlns:a14="http://schemas.microsoft.com/office/drawing/2010/main"/>
                      </a:ext>
                    </a:extLst>
                  </pic:spPr>
                </pic:pic>
              </a:graphicData>
            </a:graphic>
          </wp:inline>
        </w:drawing>
      </w:r>
    </w:p>
    <w:p w14:paraId="1C5CE583" w14:textId="2EB646FC" w:rsidR="00DB7AE6" w:rsidRPr="000E5E61" w:rsidRDefault="00DB7AE6" w:rsidP="00DB7AE6">
      <w:pPr>
        <w:pStyle w:val="a3"/>
        <w:ind w:left="0" w:firstLine="709"/>
        <w:jc w:val="both"/>
        <w:rPr>
          <w:rFonts w:ascii="Times New Roman" w:hAnsi="Times New Roman" w:cs="Times New Roman"/>
          <w:sz w:val="24"/>
          <w:szCs w:val="24"/>
        </w:rPr>
      </w:pPr>
      <w:r w:rsidRPr="000E5E61">
        <w:rPr>
          <w:rFonts w:ascii="Times New Roman" w:hAnsi="Times New Roman" w:cs="Times New Roman"/>
          <w:sz w:val="24"/>
          <w:szCs w:val="24"/>
        </w:rPr>
        <w:lastRenderedPageBreak/>
        <w:t>Необходимо прикрепить файл, подтверждающи</w:t>
      </w:r>
      <w:r>
        <w:rPr>
          <w:rFonts w:ascii="Times New Roman" w:hAnsi="Times New Roman" w:cs="Times New Roman"/>
          <w:sz w:val="24"/>
          <w:szCs w:val="24"/>
        </w:rPr>
        <w:t>й права законного представителя</w:t>
      </w:r>
      <w:r w:rsidRPr="000E5E61">
        <w:rPr>
          <w:rFonts w:ascii="Times New Roman" w:eastAsia="Times New Roman" w:hAnsi="Times New Roman" w:cs="Times New Roman"/>
          <w:sz w:val="28"/>
          <w:szCs w:val="28"/>
        </w:rPr>
        <w:t xml:space="preserve"> </w:t>
      </w:r>
      <w:r w:rsidRPr="000E5E61">
        <w:rPr>
          <w:rFonts w:ascii="Times New Roman" w:hAnsi="Times New Roman" w:cs="Times New Roman"/>
          <w:sz w:val="24"/>
          <w:szCs w:val="24"/>
        </w:rPr>
        <w:t>(документы об установлении опеки или попечительства)</w:t>
      </w:r>
      <w:r w:rsidR="006B0708">
        <w:rPr>
          <w:rFonts w:ascii="Times New Roman" w:hAnsi="Times New Roman" w:cs="Times New Roman"/>
          <w:sz w:val="24"/>
          <w:szCs w:val="24"/>
        </w:rPr>
        <w:t>.</w:t>
      </w:r>
    </w:p>
    <w:p w14:paraId="32DDA2D7" w14:textId="77777777" w:rsidR="00DB7AE6" w:rsidRPr="000E5E61" w:rsidRDefault="00DB7AE6" w:rsidP="00DB7AE6">
      <w:pPr>
        <w:pStyle w:val="a3"/>
        <w:rPr>
          <w:rFonts w:ascii="Times New Roman" w:hAnsi="Times New Roman" w:cs="Times New Roman"/>
          <w:b/>
          <w:sz w:val="24"/>
          <w:szCs w:val="24"/>
        </w:rPr>
      </w:pPr>
    </w:p>
    <w:p w14:paraId="7BBCDA2F" w14:textId="77777777" w:rsidR="00DB7AE6" w:rsidRPr="000E5E61" w:rsidRDefault="00DB7AE6" w:rsidP="00DB7AE6">
      <w:pPr>
        <w:jc w:val="center"/>
        <w:rPr>
          <w:rFonts w:ascii="Times New Roman" w:hAnsi="Times New Roman" w:cs="Times New Roman"/>
          <w:b/>
          <w:sz w:val="24"/>
          <w:szCs w:val="24"/>
          <w:lang w:val="en-US"/>
        </w:rPr>
      </w:pPr>
      <w:r w:rsidRPr="000E5E61">
        <w:rPr>
          <w:rFonts w:ascii="Times New Roman" w:hAnsi="Times New Roman" w:cs="Times New Roman"/>
          <w:noProof/>
          <w:sz w:val="24"/>
          <w:szCs w:val="24"/>
          <w:lang w:eastAsia="ru-RU"/>
        </w:rPr>
        <w:drawing>
          <wp:inline distT="0" distB="0" distL="0" distR="0" wp14:anchorId="4BD86A4F" wp14:editId="48733EFA">
            <wp:extent cx="4279265" cy="257175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9614" b="7538"/>
                    <a:stretch/>
                  </pic:blipFill>
                  <pic:spPr bwMode="auto">
                    <a:xfrm>
                      <a:off x="0" y="0"/>
                      <a:ext cx="4289796" cy="2578079"/>
                    </a:xfrm>
                    <a:prstGeom prst="rect">
                      <a:avLst/>
                    </a:prstGeom>
                    <a:ln>
                      <a:noFill/>
                    </a:ln>
                    <a:extLst>
                      <a:ext uri="{53640926-AAD7-44D8-BBD7-CCE9431645EC}">
                        <a14:shadowObscured xmlns:a14="http://schemas.microsoft.com/office/drawing/2010/main"/>
                      </a:ext>
                    </a:extLst>
                  </pic:spPr>
                </pic:pic>
              </a:graphicData>
            </a:graphic>
          </wp:inline>
        </w:drawing>
      </w:r>
    </w:p>
    <w:p w14:paraId="170B333D" w14:textId="027F86DE" w:rsidR="00DB7AE6" w:rsidRPr="000E5E61" w:rsidRDefault="00DB7AE6" w:rsidP="00DB7AE6">
      <w:pPr>
        <w:ind w:firstLine="709"/>
        <w:jc w:val="both"/>
        <w:rPr>
          <w:rFonts w:ascii="Times New Roman" w:hAnsi="Times New Roman" w:cs="Times New Roman"/>
          <w:b/>
          <w:sz w:val="24"/>
          <w:szCs w:val="24"/>
        </w:rPr>
      </w:pPr>
      <w:r w:rsidRPr="000E5E61">
        <w:rPr>
          <w:rFonts w:ascii="Times New Roman" w:eastAsia="Times New Roman" w:hAnsi="Times New Roman" w:cs="Times New Roman"/>
          <w:sz w:val="24"/>
          <w:szCs w:val="24"/>
        </w:rPr>
        <w:t xml:space="preserve">В случае если </w:t>
      </w:r>
      <w:r>
        <w:rPr>
          <w:rFonts w:ascii="Times New Roman" w:eastAsia="Times New Roman" w:hAnsi="Times New Roman" w:cs="Times New Roman"/>
          <w:sz w:val="24"/>
          <w:szCs w:val="24"/>
        </w:rPr>
        <w:t>ребенок</w:t>
      </w:r>
      <w:r w:rsidRPr="000E5E61">
        <w:rPr>
          <w:rFonts w:ascii="Times New Roman" w:eastAsia="Times New Roman" w:hAnsi="Times New Roman" w:cs="Times New Roman"/>
          <w:sz w:val="24"/>
          <w:szCs w:val="24"/>
        </w:rPr>
        <w:t xml:space="preserve"> не достиг возраста 14 лет и был рожден на территории иностранного государства, предоставляется свидетельство о рождении </w:t>
      </w:r>
      <w:r>
        <w:rPr>
          <w:rFonts w:ascii="Times New Roman" w:eastAsia="Times New Roman" w:hAnsi="Times New Roman" w:cs="Times New Roman"/>
          <w:sz w:val="24"/>
          <w:szCs w:val="24"/>
        </w:rPr>
        <w:t>ребенка</w:t>
      </w:r>
      <w:r w:rsidRPr="000E5E61">
        <w:rPr>
          <w:rFonts w:ascii="Times New Roman" w:eastAsia="Times New Roman" w:hAnsi="Times New Roman" w:cs="Times New Roman"/>
          <w:sz w:val="24"/>
          <w:szCs w:val="24"/>
        </w:rPr>
        <w:t xml:space="preserve"> вместе </w:t>
      </w:r>
      <w:r w:rsidR="009B4CC2">
        <w:rPr>
          <w:rFonts w:ascii="Times New Roman" w:eastAsia="Times New Roman" w:hAnsi="Times New Roman" w:cs="Times New Roman"/>
          <w:sz w:val="24"/>
          <w:szCs w:val="24"/>
        </w:rPr>
        <w:br/>
      </w:r>
      <w:r w:rsidRPr="000E5E61">
        <w:rPr>
          <w:rFonts w:ascii="Times New Roman" w:eastAsia="Times New Roman" w:hAnsi="Times New Roman" w:cs="Times New Roman"/>
          <w:sz w:val="24"/>
          <w:szCs w:val="24"/>
        </w:rPr>
        <w:t xml:space="preserve">с заверенным подписью и печатью переводческой организации переводом на русский язык </w:t>
      </w:r>
      <w:r w:rsidR="009B4CC2">
        <w:rPr>
          <w:rFonts w:ascii="Times New Roman" w:eastAsia="Times New Roman" w:hAnsi="Times New Roman" w:cs="Times New Roman"/>
          <w:sz w:val="24"/>
          <w:szCs w:val="24"/>
        </w:rPr>
        <w:br/>
      </w:r>
      <w:r w:rsidRPr="000E5E61">
        <w:rPr>
          <w:rFonts w:ascii="Times New Roman" w:eastAsia="Times New Roman" w:hAnsi="Times New Roman" w:cs="Times New Roman"/>
          <w:sz w:val="24"/>
          <w:szCs w:val="24"/>
        </w:rPr>
        <w:t>и подтверждением гражданства Российской Федерации (в том числе подтверждением признания гражданства Российской Федерации Потенциальных получателей услуги, проживающих на территории Донецкой Народной Республики, Луганской Народной Республики, Запорожской области или Херсонской области). Консульской легализации документа не требуется.</w:t>
      </w:r>
    </w:p>
    <w:p w14:paraId="23B96FDF" w14:textId="77777777" w:rsidR="00DB7AE6" w:rsidRPr="00812266"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w:drawing>
          <wp:inline distT="0" distB="0" distL="0" distR="0" wp14:anchorId="0843D457" wp14:editId="2D35C714">
            <wp:extent cx="3938721" cy="293370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872" b="8156"/>
                    <a:stretch/>
                  </pic:blipFill>
                  <pic:spPr bwMode="auto">
                    <a:xfrm>
                      <a:off x="0" y="0"/>
                      <a:ext cx="3961057" cy="2950336"/>
                    </a:xfrm>
                    <a:prstGeom prst="rect">
                      <a:avLst/>
                    </a:prstGeom>
                    <a:ln>
                      <a:noFill/>
                    </a:ln>
                    <a:extLst>
                      <a:ext uri="{53640926-AAD7-44D8-BBD7-CCE9431645EC}">
                        <a14:shadowObscured xmlns:a14="http://schemas.microsoft.com/office/drawing/2010/main"/>
                      </a:ext>
                    </a:extLst>
                  </pic:spPr>
                </pic:pic>
              </a:graphicData>
            </a:graphic>
          </wp:inline>
        </w:drawing>
      </w:r>
    </w:p>
    <w:p w14:paraId="1C058725" w14:textId="77777777" w:rsidR="00DB7AE6" w:rsidRPr="00812266" w:rsidRDefault="00DB7AE6" w:rsidP="00DB7AE6">
      <w:pPr>
        <w:jc w:val="center"/>
        <w:rPr>
          <w:rFonts w:ascii="Times New Roman" w:hAnsi="Times New Roman" w:cs="Times New Roman"/>
          <w:b/>
          <w:sz w:val="24"/>
          <w:szCs w:val="24"/>
        </w:rPr>
      </w:pPr>
      <w:r w:rsidRPr="000E5E61">
        <w:rPr>
          <w:rFonts w:ascii="Times New Roman" w:hAnsi="Times New Roman" w:cs="Times New Roman"/>
          <w:noProof/>
          <w:sz w:val="24"/>
          <w:szCs w:val="24"/>
          <w:lang w:eastAsia="ru-RU"/>
        </w:rPr>
        <w:lastRenderedPageBreak/>
        <w:drawing>
          <wp:inline distT="0" distB="0" distL="0" distR="0" wp14:anchorId="032309F5" wp14:editId="7241BE9D">
            <wp:extent cx="4666286" cy="369570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8490" b="3275"/>
                    <a:stretch/>
                  </pic:blipFill>
                  <pic:spPr bwMode="auto">
                    <a:xfrm>
                      <a:off x="0" y="0"/>
                      <a:ext cx="4676595" cy="3703865"/>
                    </a:xfrm>
                    <a:prstGeom prst="rect">
                      <a:avLst/>
                    </a:prstGeom>
                    <a:ln>
                      <a:noFill/>
                    </a:ln>
                    <a:extLst>
                      <a:ext uri="{53640926-AAD7-44D8-BBD7-CCE9431645EC}">
                        <a14:shadowObscured xmlns:a14="http://schemas.microsoft.com/office/drawing/2010/main"/>
                      </a:ext>
                    </a:extLst>
                  </pic:spPr>
                </pic:pic>
              </a:graphicData>
            </a:graphic>
          </wp:inline>
        </w:drawing>
      </w:r>
    </w:p>
    <w:p w14:paraId="1B1E54B6" w14:textId="77777777" w:rsidR="00DB7AE6" w:rsidRDefault="00DB7AE6" w:rsidP="00DB7AE6">
      <w:pPr>
        <w:spacing w:after="0" w:line="240" w:lineRule="auto"/>
        <w:ind w:firstLine="709"/>
        <w:jc w:val="both"/>
        <w:rPr>
          <w:rFonts w:ascii="Times New Roman" w:hAnsi="Times New Roman" w:cs="Times New Roman"/>
          <w:sz w:val="24"/>
          <w:szCs w:val="24"/>
        </w:rPr>
      </w:pPr>
      <w:r w:rsidRPr="00492238">
        <w:rPr>
          <w:rFonts w:ascii="Times New Roman" w:hAnsi="Times New Roman" w:cs="Times New Roman"/>
          <w:sz w:val="24"/>
          <w:szCs w:val="24"/>
        </w:rPr>
        <w:t>Необходимо предоставить справку об обучении</w:t>
      </w:r>
      <w:r>
        <w:rPr>
          <w:rFonts w:ascii="Times New Roman" w:hAnsi="Times New Roman" w:cs="Times New Roman"/>
          <w:sz w:val="24"/>
          <w:szCs w:val="24"/>
        </w:rPr>
        <w:t>,</w:t>
      </w:r>
      <w:r w:rsidRPr="00492238">
        <w:rPr>
          <w:rFonts w:ascii="Times New Roman" w:hAnsi="Times New Roman" w:cs="Times New Roman"/>
          <w:sz w:val="24"/>
          <w:szCs w:val="24"/>
        </w:rPr>
        <w:t xml:space="preserve"> </w:t>
      </w:r>
      <w:r>
        <w:rPr>
          <w:rFonts w:ascii="Times New Roman" w:hAnsi="Times New Roman" w:cs="Times New Roman"/>
          <w:sz w:val="24"/>
          <w:szCs w:val="24"/>
        </w:rPr>
        <w:t>подтверждающую</w:t>
      </w:r>
      <w:r w:rsidRPr="00492238">
        <w:rPr>
          <w:rFonts w:ascii="Times New Roman" w:hAnsi="Times New Roman" w:cs="Times New Roman"/>
          <w:sz w:val="24"/>
          <w:szCs w:val="24"/>
        </w:rPr>
        <w:t xml:space="preserve"> факт освоения основной общеобразовательной программы в 8 – 11 классе или образовательной программы СПО в организации, осуществляющей образовательную деятельность</w:t>
      </w:r>
      <w:r>
        <w:rPr>
          <w:rFonts w:ascii="Times New Roman" w:hAnsi="Times New Roman" w:cs="Times New Roman"/>
          <w:sz w:val="24"/>
          <w:szCs w:val="24"/>
        </w:rPr>
        <w:t xml:space="preserve">. </w:t>
      </w:r>
    </w:p>
    <w:p w14:paraId="75A47B6B" w14:textId="77777777" w:rsidR="00DB7AE6" w:rsidRDefault="00DB7AE6" w:rsidP="00DB7A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492238">
        <w:rPr>
          <w:rFonts w:ascii="Times New Roman" w:hAnsi="Times New Roman" w:cs="Times New Roman"/>
          <w:sz w:val="24"/>
          <w:szCs w:val="24"/>
        </w:rPr>
        <w:t xml:space="preserve">рок действия </w:t>
      </w:r>
      <w:r>
        <w:rPr>
          <w:rFonts w:ascii="Times New Roman" w:hAnsi="Times New Roman" w:cs="Times New Roman"/>
          <w:sz w:val="24"/>
          <w:szCs w:val="24"/>
        </w:rPr>
        <w:t>с</w:t>
      </w:r>
      <w:r w:rsidRPr="00492238">
        <w:rPr>
          <w:rFonts w:ascii="Times New Roman" w:hAnsi="Times New Roman" w:cs="Times New Roman"/>
          <w:sz w:val="24"/>
          <w:szCs w:val="24"/>
        </w:rPr>
        <w:t>правки об обучении – текущий учебный год</w:t>
      </w:r>
      <w:r>
        <w:rPr>
          <w:rFonts w:ascii="Times New Roman" w:hAnsi="Times New Roman" w:cs="Times New Roman"/>
          <w:sz w:val="24"/>
          <w:szCs w:val="24"/>
        </w:rPr>
        <w:t xml:space="preserve">. </w:t>
      </w:r>
    </w:p>
    <w:p w14:paraId="421FA5A4" w14:textId="77777777" w:rsidR="00DB7AE6" w:rsidRDefault="00DB7AE6" w:rsidP="00DB7A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Проверьте, чтобы </w:t>
      </w:r>
      <w:r w:rsidRPr="00F33591">
        <w:rPr>
          <w:rFonts w:ascii="Times New Roman" w:hAnsi="Times New Roman" w:cs="Times New Roman"/>
          <w:sz w:val="24"/>
          <w:szCs w:val="24"/>
        </w:rPr>
        <w:t xml:space="preserve">справка об обучении </w:t>
      </w:r>
      <w:r>
        <w:rPr>
          <w:rFonts w:ascii="Times New Roman" w:hAnsi="Times New Roman" w:cs="Times New Roman"/>
          <w:sz w:val="24"/>
          <w:szCs w:val="24"/>
        </w:rPr>
        <w:t>содержала</w:t>
      </w:r>
      <w:r w:rsidRPr="00F33591">
        <w:rPr>
          <w:rFonts w:ascii="Times New Roman" w:hAnsi="Times New Roman" w:cs="Times New Roman"/>
          <w:sz w:val="24"/>
          <w:szCs w:val="24"/>
        </w:rPr>
        <w:t xml:space="preserve"> следующие реквизиты:</w:t>
      </w:r>
      <w:r>
        <w:rPr>
          <w:rFonts w:ascii="Times New Roman" w:hAnsi="Times New Roman" w:cs="Times New Roman"/>
          <w:sz w:val="24"/>
          <w:szCs w:val="24"/>
        </w:rPr>
        <w:t xml:space="preserve"> </w:t>
      </w:r>
    </w:p>
    <w:p w14:paraId="53226276" w14:textId="77777777" w:rsidR="00DB7AE6" w:rsidRDefault="00DB7AE6" w:rsidP="00DB7AE6">
      <w:pPr>
        <w:spacing w:after="0" w:line="240" w:lineRule="auto"/>
        <w:ind w:firstLine="709"/>
        <w:jc w:val="both"/>
        <w:rPr>
          <w:rFonts w:ascii="Times New Roman" w:hAnsi="Times New Roman" w:cs="Times New Roman"/>
          <w:sz w:val="24"/>
          <w:szCs w:val="24"/>
        </w:rPr>
      </w:pPr>
      <w:r w:rsidRPr="00F33591">
        <w:rPr>
          <w:rFonts w:ascii="Times New Roman" w:hAnsi="Times New Roman" w:cs="Times New Roman"/>
          <w:sz w:val="24"/>
          <w:szCs w:val="24"/>
        </w:rPr>
        <w:t xml:space="preserve">полное наименование организации, осуществляющей образовательную деятельность; </w:t>
      </w:r>
    </w:p>
    <w:p w14:paraId="6928398F" w14:textId="77777777" w:rsidR="00DB7AE6" w:rsidRDefault="00DB7AE6" w:rsidP="00DB7AE6">
      <w:pPr>
        <w:spacing w:after="0" w:line="240" w:lineRule="auto"/>
        <w:ind w:firstLine="709"/>
        <w:jc w:val="both"/>
        <w:rPr>
          <w:rFonts w:ascii="Times New Roman" w:hAnsi="Times New Roman" w:cs="Times New Roman"/>
          <w:sz w:val="24"/>
          <w:szCs w:val="24"/>
        </w:rPr>
      </w:pPr>
      <w:r w:rsidRPr="00F33591">
        <w:rPr>
          <w:rFonts w:ascii="Times New Roman" w:hAnsi="Times New Roman" w:cs="Times New Roman"/>
          <w:sz w:val="24"/>
          <w:szCs w:val="24"/>
        </w:rPr>
        <w:t xml:space="preserve">адрес места нахождения организации, осуществляющей образовательную деятельность; </w:t>
      </w:r>
    </w:p>
    <w:p w14:paraId="473503FB" w14:textId="77777777" w:rsidR="00DB7AE6" w:rsidRDefault="00DB7AE6" w:rsidP="00DB7AE6">
      <w:pPr>
        <w:spacing w:after="0" w:line="240" w:lineRule="auto"/>
        <w:ind w:firstLine="709"/>
        <w:jc w:val="both"/>
        <w:rPr>
          <w:rFonts w:ascii="Times New Roman" w:hAnsi="Times New Roman" w:cs="Times New Roman"/>
          <w:sz w:val="24"/>
          <w:szCs w:val="24"/>
        </w:rPr>
      </w:pPr>
      <w:r w:rsidRPr="00F33591">
        <w:rPr>
          <w:rFonts w:ascii="Times New Roman" w:hAnsi="Times New Roman" w:cs="Times New Roman"/>
          <w:sz w:val="24"/>
          <w:szCs w:val="24"/>
        </w:rPr>
        <w:t>дату выдачи</w:t>
      </w:r>
      <w:r>
        <w:rPr>
          <w:rFonts w:ascii="Times New Roman" w:hAnsi="Times New Roman" w:cs="Times New Roman"/>
          <w:sz w:val="24"/>
          <w:szCs w:val="24"/>
        </w:rPr>
        <w:t xml:space="preserve"> справки об обучении</w:t>
      </w:r>
      <w:r w:rsidRPr="00F33591">
        <w:rPr>
          <w:rFonts w:ascii="Times New Roman" w:hAnsi="Times New Roman" w:cs="Times New Roman"/>
          <w:sz w:val="24"/>
          <w:szCs w:val="24"/>
        </w:rPr>
        <w:t xml:space="preserve">; </w:t>
      </w:r>
    </w:p>
    <w:p w14:paraId="57E696A3" w14:textId="77777777" w:rsidR="00DB7AE6" w:rsidRDefault="00DB7AE6" w:rsidP="00DB7AE6">
      <w:pPr>
        <w:spacing w:after="0" w:line="240" w:lineRule="auto"/>
        <w:ind w:firstLine="709"/>
        <w:jc w:val="both"/>
        <w:rPr>
          <w:rFonts w:ascii="Times New Roman" w:hAnsi="Times New Roman" w:cs="Times New Roman"/>
          <w:sz w:val="24"/>
          <w:szCs w:val="24"/>
        </w:rPr>
      </w:pPr>
      <w:r w:rsidRPr="00F33591">
        <w:rPr>
          <w:rFonts w:ascii="Times New Roman" w:hAnsi="Times New Roman" w:cs="Times New Roman"/>
          <w:sz w:val="24"/>
          <w:szCs w:val="24"/>
        </w:rPr>
        <w:t xml:space="preserve">фамилию, имя и отчество (при наличии) ребенка; </w:t>
      </w:r>
    </w:p>
    <w:p w14:paraId="442DDEFB" w14:textId="77777777" w:rsidR="00DB7AE6" w:rsidRDefault="00DB7AE6" w:rsidP="00DB7AE6">
      <w:pPr>
        <w:spacing w:after="0" w:line="240" w:lineRule="auto"/>
        <w:ind w:firstLine="709"/>
        <w:jc w:val="both"/>
        <w:rPr>
          <w:rFonts w:ascii="Times New Roman" w:hAnsi="Times New Roman" w:cs="Times New Roman"/>
          <w:sz w:val="24"/>
          <w:szCs w:val="24"/>
        </w:rPr>
      </w:pPr>
      <w:r w:rsidRPr="00F33591">
        <w:rPr>
          <w:rFonts w:ascii="Times New Roman" w:hAnsi="Times New Roman" w:cs="Times New Roman"/>
          <w:sz w:val="24"/>
          <w:szCs w:val="24"/>
        </w:rPr>
        <w:t xml:space="preserve">класс, в котором обучается ребенок, если он осваивает основную образовательную программу основного общего или среднего общего образования; </w:t>
      </w:r>
    </w:p>
    <w:p w14:paraId="2ED00F03" w14:textId="528955D7" w:rsidR="00DB7AE6" w:rsidRDefault="00DB7AE6" w:rsidP="00DB7AE6">
      <w:pPr>
        <w:spacing w:after="0" w:line="240" w:lineRule="auto"/>
        <w:ind w:firstLine="709"/>
        <w:jc w:val="both"/>
        <w:rPr>
          <w:rFonts w:ascii="Times New Roman" w:hAnsi="Times New Roman" w:cs="Times New Roman"/>
          <w:sz w:val="24"/>
          <w:szCs w:val="24"/>
        </w:rPr>
      </w:pPr>
      <w:r w:rsidRPr="00F33591">
        <w:rPr>
          <w:rFonts w:ascii="Times New Roman" w:hAnsi="Times New Roman" w:cs="Times New Roman"/>
          <w:sz w:val="24"/>
          <w:szCs w:val="24"/>
        </w:rPr>
        <w:t xml:space="preserve">подпись уполномоченного представителя органа/организации, выдавшей справку </w:t>
      </w:r>
      <w:r w:rsidR="006B0708">
        <w:rPr>
          <w:rFonts w:ascii="Times New Roman" w:hAnsi="Times New Roman" w:cs="Times New Roman"/>
          <w:sz w:val="24"/>
          <w:szCs w:val="24"/>
        </w:rPr>
        <w:br/>
      </w:r>
      <w:r w:rsidRPr="00F33591">
        <w:rPr>
          <w:rFonts w:ascii="Times New Roman" w:hAnsi="Times New Roman" w:cs="Times New Roman"/>
          <w:sz w:val="24"/>
          <w:szCs w:val="24"/>
        </w:rPr>
        <w:t xml:space="preserve">об обучении; </w:t>
      </w:r>
    </w:p>
    <w:p w14:paraId="7EDCB908" w14:textId="77777777" w:rsidR="00DB7AE6" w:rsidRDefault="00DB7AE6" w:rsidP="00DB7AE6">
      <w:pPr>
        <w:spacing w:after="0" w:line="240" w:lineRule="auto"/>
        <w:ind w:firstLine="709"/>
        <w:jc w:val="both"/>
        <w:rPr>
          <w:rFonts w:ascii="Times New Roman" w:hAnsi="Times New Roman" w:cs="Times New Roman"/>
          <w:sz w:val="24"/>
          <w:szCs w:val="24"/>
        </w:rPr>
      </w:pPr>
      <w:r w:rsidRPr="00F33591">
        <w:rPr>
          <w:rFonts w:ascii="Times New Roman" w:hAnsi="Times New Roman" w:cs="Times New Roman"/>
          <w:sz w:val="24"/>
          <w:szCs w:val="24"/>
        </w:rPr>
        <w:t xml:space="preserve">печать органа/организации, выдавшей справку об обучении (не требуется в случае выдачи справки об обучении в форме электронного документа, подписанного квалифицированной электронной подписью). </w:t>
      </w:r>
    </w:p>
    <w:p w14:paraId="74B36B07" w14:textId="259ADFC7" w:rsidR="00DB7AE6" w:rsidRPr="00F33591" w:rsidRDefault="00DB7AE6" w:rsidP="00DB7AE6">
      <w:pPr>
        <w:spacing w:after="0" w:line="240" w:lineRule="auto"/>
        <w:ind w:firstLine="709"/>
        <w:jc w:val="both"/>
        <w:rPr>
          <w:rFonts w:ascii="Times New Roman" w:hAnsi="Times New Roman" w:cs="Times New Roman"/>
          <w:sz w:val="24"/>
          <w:szCs w:val="24"/>
        </w:rPr>
      </w:pPr>
      <w:r w:rsidRPr="00F33591">
        <w:rPr>
          <w:rFonts w:ascii="Times New Roman" w:hAnsi="Times New Roman" w:cs="Times New Roman"/>
          <w:sz w:val="24"/>
          <w:szCs w:val="24"/>
        </w:rPr>
        <w:t xml:space="preserve">Справка об обучении может быть получена с использованием Комплексной информационной системы «Государственные услуги в сфере образования в электронном виде» (МЭШ), созданной в соответствии с постановлением Правительства Москвы </w:t>
      </w:r>
      <w:r w:rsidR="006B0708">
        <w:rPr>
          <w:rFonts w:ascii="Times New Roman" w:hAnsi="Times New Roman" w:cs="Times New Roman"/>
          <w:sz w:val="24"/>
          <w:szCs w:val="24"/>
        </w:rPr>
        <w:br/>
      </w:r>
      <w:r w:rsidRPr="00F33591">
        <w:rPr>
          <w:rFonts w:ascii="Times New Roman" w:hAnsi="Times New Roman" w:cs="Times New Roman"/>
          <w:sz w:val="24"/>
          <w:szCs w:val="24"/>
        </w:rPr>
        <w:t>от 10 июля 2013 г. № 447-ПП «О Комплексной информационной системе «Государственные услуги в сфере образования в электронном виде».</w:t>
      </w:r>
    </w:p>
    <w:p w14:paraId="221DE6F4" w14:textId="77777777" w:rsidR="00DB7AE6" w:rsidRDefault="00DB7AE6" w:rsidP="00DB7AE6">
      <w:pPr>
        <w:jc w:val="center"/>
        <w:rPr>
          <w:rFonts w:ascii="Times New Roman" w:hAnsi="Times New Roman" w:cs="Times New Roman"/>
          <w:b/>
          <w:sz w:val="24"/>
          <w:szCs w:val="24"/>
          <w:lang w:val="en-US"/>
        </w:rPr>
      </w:pPr>
      <w:r w:rsidRPr="000E5E61">
        <w:rPr>
          <w:rFonts w:ascii="Times New Roman" w:hAnsi="Times New Roman" w:cs="Times New Roman"/>
          <w:noProof/>
          <w:sz w:val="24"/>
          <w:szCs w:val="24"/>
          <w:lang w:eastAsia="ru-RU"/>
        </w:rPr>
        <w:lastRenderedPageBreak/>
        <w:drawing>
          <wp:inline distT="0" distB="0" distL="0" distR="0" wp14:anchorId="5F3A793B" wp14:editId="6149C870">
            <wp:extent cx="4132326" cy="3781425"/>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8082" r="4330" b="10198"/>
                    <a:stretch/>
                  </pic:blipFill>
                  <pic:spPr bwMode="auto">
                    <a:xfrm>
                      <a:off x="0" y="0"/>
                      <a:ext cx="4146203" cy="3794124"/>
                    </a:xfrm>
                    <a:prstGeom prst="rect">
                      <a:avLst/>
                    </a:prstGeom>
                    <a:ln>
                      <a:noFill/>
                    </a:ln>
                    <a:extLst>
                      <a:ext uri="{53640926-AAD7-44D8-BBD7-CCE9431645EC}">
                        <a14:shadowObscured xmlns:a14="http://schemas.microsoft.com/office/drawing/2010/main"/>
                      </a:ext>
                    </a:extLst>
                  </pic:spPr>
                </pic:pic>
              </a:graphicData>
            </a:graphic>
          </wp:inline>
        </w:drawing>
      </w:r>
    </w:p>
    <w:p w14:paraId="7031D868" w14:textId="77777777" w:rsidR="00DB7AE6" w:rsidRDefault="00DB7AE6" w:rsidP="00DB7AE6">
      <w:pPr>
        <w:jc w:val="center"/>
        <w:rPr>
          <w:rFonts w:ascii="Times New Roman" w:hAnsi="Times New Roman" w:cs="Times New Roman"/>
          <w:b/>
          <w:sz w:val="24"/>
          <w:szCs w:val="24"/>
          <w:lang w:val="en-US"/>
        </w:rPr>
      </w:pPr>
      <w:r>
        <w:rPr>
          <w:noProof/>
          <w:lang w:eastAsia="ru-RU"/>
        </w:rPr>
        <w:drawing>
          <wp:anchor distT="0" distB="0" distL="114300" distR="114300" simplePos="0" relativeHeight="251663360" behindDoc="0" locked="0" layoutInCell="1" allowOverlap="1" wp14:anchorId="669B6220" wp14:editId="721065F9">
            <wp:simplePos x="0" y="0"/>
            <wp:positionH relativeFrom="margin">
              <wp:posOffset>2701925</wp:posOffset>
            </wp:positionH>
            <wp:positionV relativeFrom="margin">
              <wp:posOffset>3905250</wp:posOffset>
            </wp:positionV>
            <wp:extent cx="1844675" cy="635000"/>
            <wp:effectExtent l="38100" t="38100" r="41275" b="3175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44675" cy="635000"/>
                    </a:xfrm>
                    <a:prstGeom prst="rect">
                      <a:avLst/>
                    </a:prstGeom>
                    <a:ln w="38100">
                      <a:solidFill>
                        <a:srgbClr val="FF0000"/>
                      </a:solidFill>
                    </a:ln>
                  </pic:spPr>
                </pic:pic>
              </a:graphicData>
            </a:graphic>
          </wp:anchor>
        </w:drawing>
      </w:r>
    </w:p>
    <w:p w14:paraId="43480FB5" w14:textId="77777777" w:rsidR="00DB7AE6" w:rsidRDefault="00DB7AE6" w:rsidP="00DB7AE6">
      <w:pPr>
        <w:rPr>
          <w:rFonts w:ascii="Times New Roman" w:hAnsi="Times New Roman" w:cs="Times New Roman"/>
          <w:b/>
          <w:sz w:val="24"/>
          <w:szCs w:val="24"/>
        </w:rPr>
      </w:pPr>
      <w:r w:rsidRPr="00DE7053">
        <w:rPr>
          <w:rFonts w:ascii="Times New Roman" w:hAnsi="Times New Roman" w:cs="Times New Roman"/>
          <w:b/>
          <w:sz w:val="24"/>
          <w:szCs w:val="24"/>
        </w:rPr>
        <w:t>Заполнив форму, кликаем на</w:t>
      </w:r>
      <w:r>
        <w:rPr>
          <w:rFonts w:ascii="Times New Roman" w:hAnsi="Times New Roman" w:cs="Times New Roman"/>
          <w:b/>
          <w:sz w:val="24"/>
          <w:szCs w:val="24"/>
        </w:rPr>
        <w:t xml:space="preserve">            </w:t>
      </w:r>
    </w:p>
    <w:p w14:paraId="3E8F6B65" w14:textId="77777777" w:rsidR="00DB7AE6" w:rsidRDefault="00DB7AE6" w:rsidP="00DB7AE6">
      <w:pPr>
        <w:rPr>
          <w:rFonts w:ascii="Times New Roman" w:hAnsi="Times New Roman" w:cs="Times New Roman"/>
          <w:b/>
          <w:sz w:val="24"/>
          <w:szCs w:val="24"/>
        </w:rPr>
      </w:pPr>
      <w:r>
        <w:rPr>
          <w:rFonts w:ascii="Times New Roman" w:hAnsi="Times New Roman" w:cs="Times New Roman"/>
          <w:b/>
          <w:sz w:val="24"/>
          <w:szCs w:val="24"/>
        </w:rPr>
        <w:t xml:space="preserve"> </w:t>
      </w:r>
    </w:p>
    <w:p w14:paraId="1F17D6F6" w14:textId="77777777" w:rsidR="00DB7AE6" w:rsidRPr="003A6B99" w:rsidRDefault="00DB7AE6" w:rsidP="00DB7AE6">
      <w:pPr>
        <w:rPr>
          <w:rFonts w:ascii="Times New Roman" w:hAnsi="Times New Roman" w:cs="Times New Roman"/>
          <w:b/>
          <w:sz w:val="24"/>
          <w:szCs w:val="24"/>
        </w:rPr>
      </w:pPr>
      <w:r w:rsidRPr="00DE7053">
        <w:rPr>
          <w:rFonts w:ascii="Times New Roman" w:hAnsi="Times New Roman" w:cs="Times New Roman"/>
          <w:b/>
          <w:noProof/>
          <w:sz w:val="24"/>
          <w:szCs w:val="24"/>
          <w:lang w:eastAsia="ru-RU"/>
        </w:rPr>
        <w:drawing>
          <wp:anchor distT="0" distB="0" distL="114300" distR="114300" simplePos="0" relativeHeight="251664384" behindDoc="0" locked="0" layoutInCell="1" allowOverlap="1" wp14:anchorId="7A25076D" wp14:editId="799AD81B">
            <wp:simplePos x="0" y="0"/>
            <wp:positionH relativeFrom="margin">
              <wp:posOffset>4584700</wp:posOffset>
            </wp:positionH>
            <wp:positionV relativeFrom="margin">
              <wp:posOffset>4772025</wp:posOffset>
            </wp:positionV>
            <wp:extent cx="971550" cy="489585"/>
            <wp:effectExtent l="0" t="0" r="0" b="571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71550" cy="489585"/>
                    </a:xfrm>
                    <a:prstGeom prst="rect">
                      <a:avLst/>
                    </a:prstGeom>
                  </pic:spPr>
                </pic:pic>
              </a:graphicData>
            </a:graphic>
          </wp:anchor>
        </w:drawing>
      </w:r>
      <w:r>
        <w:rPr>
          <w:rFonts w:ascii="Times New Roman" w:hAnsi="Times New Roman" w:cs="Times New Roman"/>
          <w:b/>
          <w:noProof/>
          <w:sz w:val="24"/>
          <w:szCs w:val="24"/>
          <w:lang w:eastAsia="ru-RU"/>
        </w:rPr>
        <mc:AlternateContent>
          <mc:Choice Requires="wps">
            <w:drawing>
              <wp:anchor distT="0" distB="0" distL="114300" distR="114300" simplePos="0" relativeHeight="251665408" behindDoc="0" locked="0" layoutInCell="1" allowOverlap="1" wp14:anchorId="44617939" wp14:editId="6A744B75">
                <wp:simplePos x="0" y="0"/>
                <wp:positionH relativeFrom="column">
                  <wp:posOffset>4514215</wp:posOffset>
                </wp:positionH>
                <wp:positionV relativeFrom="paragraph">
                  <wp:posOffset>3810</wp:posOffset>
                </wp:positionV>
                <wp:extent cx="1092200" cy="520700"/>
                <wp:effectExtent l="19050" t="19050" r="12700" b="12700"/>
                <wp:wrapNone/>
                <wp:docPr id="39" name="Прямоугольник 39"/>
                <wp:cNvGraphicFramePr/>
                <a:graphic xmlns:a="http://schemas.openxmlformats.org/drawingml/2006/main">
                  <a:graphicData uri="http://schemas.microsoft.com/office/word/2010/wordprocessingShape">
                    <wps:wsp>
                      <wps:cNvSpPr/>
                      <wps:spPr>
                        <a:xfrm>
                          <a:off x="0" y="0"/>
                          <a:ext cx="1092200" cy="520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19B0C79" id="Прямоугольник 39" o:spid="_x0000_s1026" style="position:absolute;margin-left:355.45pt;margin-top:.3pt;width:86pt;height: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" filled="f" strokecolor="red" strokeweight="3pt"/>
            </w:pict>
          </mc:Fallback>
        </mc:AlternateContent>
      </w:r>
      <w:r w:rsidRPr="00DE7053">
        <w:rPr>
          <w:rFonts w:ascii="Times New Roman" w:hAnsi="Times New Roman" w:cs="Times New Roman"/>
          <w:b/>
          <w:sz w:val="24"/>
          <w:szCs w:val="24"/>
        </w:rPr>
        <w:t xml:space="preserve">При заполнении заявления (до момента отправки анкеты) у вас есть возможность редактировать данные заявления. </w:t>
      </w:r>
    </w:p>
    <w:p w14:paraId="709E69F7" w14:textId="77777777" w:rsidR="00DB7AE6" w:rsidRPr="003A6B99" w:rsidRDefault="00DB7AE6" w:rsidP="00DB7AE6">
      <w:pPr>
        <w:jc w:val="center"/>
        <w:rPr>
          <w:rFonts w:ascii="Times New Roman" w:hAnsi="Times New Roman" w:cs="Times New Roman"/>
          <w:b/>
          <w:sz w:val="24"/>
          <w:szCs w:val="24"/>
        </w:rPr>
      </w:pPr>
    </w:p>
    <w:p w14:paraId="238626E1" w14:textId="516D70D7" w:rsidR="00CD7CC3" w:rsidRPr="003E3B95" w:rsidRDefault="00DB7AE6" w:rsidP="00DB7AE6">
      <w:pPr>
        <w:jc w:val="center"/>
        <w:rPr>
          <w:color w:val="000000"/>
          <w:sz w:val="24"/>
          <w:szCs w:val="24"/>
        </w:rPr>
      </w:pPr>
      <w:r w:rsidRPr="000E5E61">
        <w:rPr>
          <w:rFonts w:ascii="Times New Roman" w:hAnsi="Times New Roman" w:cs="Times New Roman"/>
          <w:noProof/>
          <w:sz w:val="24"/>
          <w:szCs w:val="24"/>
          <w:lang w:eastAsia="ru-RU"/>
        </w:rPr>
        <w:drawing>
          <wp:inline distT="0" distB="0" distL="0" distR="0" wp14:anchorId="0A7FB9D9" wp14:editId="61097459">
            <wp:extent cx="3686798" cy="3669030"/>
            <wp:effectExtent l="0" t="0" r="952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00" t="3743" r="8178" b="2564"/>
                    <a:stretch/>
                  </pic:blipFill>
                  <pic:spPr bwMode="auto">
                    <a:xfrm>
                      <a:off x="0" y="0"/>
                      <a:ext cx="3736947" cy="3718938"/>
                    </a:xfrm>
                    <a:prstGeom prst="rect">
                      <a:avLst/>
                    </a:prstGeom>
                    <a:ln>
                      <a:noFill/>
                    </a:ln>
                    <a:extLst>
                      <a:ext uri="{53640926-AAD7-44D8-BBD7-CCE9431645EC}">
                        <a14:shadowObscured xmlns:a14="http://schemas.microsoft.com/office/drawing/2010/main"/>
                      </a:ext>
                    </a:extLst>
                  </pic:spPr>
                </pic:pic>
              </a:graphicData>
            </a:graphic>
          </wp:inline>
        </w:drawing>
      </w:r>
    </w:p>
    <w:sectPr w:rsidR="00CD7CC3" w:rsidRPr="003E3B95" w:rsidSect="00E27241">
      <w:headerReference w:type="default" r:id="rId3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43979" w14:textId="77777777" w:rsidR="002A402F" w:rsidRDefault="002A402F">
      <w:pPr>
        <w:spacing w:after="0" w:line="240" w:lineRule="auto"/>
      </w:pPr>
      <w:r>
        <w:separator/>
      </w:r>
    </w:p>
  </w:endnote>
  <w:endnote w:type="continuationSeparator" w:id="0">
    <w:p w14:paraId="77DD54D0" w14:textId="77777777" w:rsidR="002A402F" w:rsidRDefault="002A4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71003" w14:textId="77777777" w:rsidR="002A402F" w:rsidRDefault="002A402F">
      <w:pPr>
        <w:spacing w:after="0" w:line="240" w:lineRule="auto"/>
      </w:pPr>
      <w:r>
        <w:separator/>
      </w:r>
    </w:p>
  </w:footnote>
  <w:footnote w:type="continuationSeparator" w:id="0">
    <w:p w14:paraId="2E619A84" w14:textId="77777777" w:rsidR="002A402F" w:rsidRDefault="002A40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897784"/>
      <w:docPartObj>
        <w:docPartGallery w:val="Page Numbers (Top of Page)"/>
        <w:docPartUnique/>
      </w:docPartObj>
    </w:sdtPr>
    <w:sdtEndPr>
      <w:rPr>
        <w:rFonts w:ascii="Times New Roman" w:hAnsi="Times New Roman" w:cs="Times New Roman"/>
      </w:rPr>
    </w:sdtEndPr>
    <w:sdtContent>
      <w:p w14:paraId="65DC429E" w14:textId="4EAEDDB1" w:rsidR="00DC4537" w:rsidRPr="00E27241" w:rsidRDefault="00DC4537">
        <w:pPr>
          <w:pStyle w:val="af5"/>
          <w:jc w:val="center"/>
          <w:rPr>
            <w:rFonts w:ascii="Times New Roman" w:hAnsi="Times New Roman" w:cs="Times New Roman"/>
          </w:rPr>
        </w:pPr>
        <w:r w:rsidRPr="00E27241">
          <w:rPr>
            <w:rFonts w:ascii="Times New Roman" w:hAnsi="Times New Roman" w:cs="Times New Roman"/>
          </w:rPr>
          <w:fldChar w:fldCharType="begin"/>
        </w:r>
        <w:r w:rsidRPr="00E27241">
          <w:rPr>
            <w:rFonts w:ascii="Times New Roman" w:hAnsi="Times New Roman" w:cs="Times New Roman"/>
          </w:rPr>
          <w:instrText>PAGE   \* MERGEFORMAT</w:instrText>
        </w:r>
        <w:r w:rsidRPr="00E27241">
          <w:rPr>
            <w:rFonts w:ascii="Times New Roman" w:hAnsi="Times New Roman" w:cs="Times New Roman"/>
          </w:rPr>
          <w:fldChar w:fldCharType="separate"/>
        </w:r>
        <w:r w:rsidR="00D84E0E">
          <w:rPr>
            <w:rFonts w:ascii="Times New Roman" w:hAnsi="Times New Roman" w:cs="Times New Roman"/>
            <w:noProof/>
          </w:rPr>
          <w:t>12</w:t>
        </w:r>
        <w:r w:rsidRPr="00E27241">
          <w:rPr>
            <w:rFonts w:ascii="Times New Roman" w:hAnsi="Times New Roman" w:cs="Times New Roman"/>
          </w:rPr>
          <w:fldChar w:fldCharType="end"/>
        </w:r>
      </w:p>
    </w:sdtContent>
  </w:sdt>
  <w:p w14:paraId="42D40AE0" w14:textId="6D1D1025" w:rsidR="00660553" w:rsidRPr="00DC4537" w:rsidRDefault="00660553">
    <w:pPr>
      <w:pStyle w:val="af9"/>
      <w:spacing w:line="14" w:lineRule="auto"/>
      <w:ind w:left="0"/>
      <w:jc w:val="left"/>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264B"/>
    <w:multiLevelType w:val="hybridMultilevel"/>
    <w:tmpl w:val="6944E574"/>
    <w:lvl w:ilvl="0" w:tplc="AB80E5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7AA1386"/>
    <w:multiLevelType w:val="multilevel"/>
    <w:tmpl w:val="91560BEC"/>
    <w:lvl w:ilvl="0">
      <w:start w:val="1"/>
      <w:numFmt w:val="decimal"/>
      <w:suff w:val="space"/>
      <w:lvlText w:val="%1."/>
      <w:lvlJc w:val="left"/>
      <w:pPr>
        <w:ind w:left="360" w:hanging="360"/>
      </w:pPr>
      <w:rPr>
        <w:rFonts w:hint="default"/>
      </w:rPr>
    </w:lvl>
    <w:lvl w:ilvl="1">
      <w:start w:val="1"/>
      <w:numFmt w:val="decimal"/>
      <w:isLgl/>
      <w:suff w:val="space"/>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2" w15:restartNumberingAfterBreak="0">
    <w:nsid w:val="2DFF4680"/>
    <w:multiLevelType w:val="hybridMultilevel"/>
    <w:tmpl w:val="B3369762"/>
    <w:lvl w:ilvl="0" w:tplc="04ACAD40">
      <w:start w:val="1"/>
      <w:numFmt w:val="bullet"/>
      <w:lvlText w:val=""/>
      <w:lvlJc w:val="left"/>
      <w:pPr>
        <w:ind w:left="832" w:hanging="360"/>
      </w:pPr>
      <w:rPr>
        <w:rFonts w:ascii="Symbol" w:hAnsi="Symbol" w:hint="default"/>
      </w:rPr>
    </w:lvl>
    <w:lvl w:ilvl="1" w:tplc="E6B41886">
      <w:start w:val="1"/>
      <w:numFmt w:val="bullet"/>
      <w:lvlText w:val="o"/>
      <w:lvlJc w:val="left"/>
      <w:pPr>
        <w:ind w:left="1552" w:hanging="360"/>
      </w:pPr>
      <w:rPr>
        <w:rFonts w:ascii="Courier New" w:hAnsi="Courier New" w:cs="Courier New" w:hint="default"/>
      </w:rPr>
    </w:lvl>
    <w:lvl w:ilvl="2" w:tplc="0CDE171A">
      <w:start w:val="1"/>
      <w:numFmt w:val="bullet"/>
      <w:lvlText w:val=""/>
      <w:lvlJc w:val="left"/>
      <w:pPr>
        <w:ind w:left="2272" w:hanging="360"/>
      </w:pPr>
      <w:rPr>
        <w:rFonts w:ascii="Wingdings" w:hAnsi="Wingdings" w:hint="default"/>
      </w:rPr>
    </w:lvl>
    <w:lvl w:ilvl="3" w:tplc="82742E08">
      <w:start w:val="1"/>
      <w:numFmt w:val="bullet"/>
      <w:lvlText w:val=""/>
      <w:lvlJc w:val="left"/>
      <w:pPr>
        <w:ind w:left="2992" w:hanging="360"/>
      </w:pPr>
      <w:rPr>
        <w:rFonts w:ascii="Symbol" w:hAnsi="Symbol" w:hint="default"/>
      </w:rPr>
    </w:lvl>
    <w:lvl w:ilvl="4" w:tplc="75C8DB3C">
      <w:start w:val="1"/>
      <w:numFmt w:val="bullet"/>
      <w:lvlText w:val="o"/>
      <w:lvlJc w:val="left"/>
      <w:pPr>
        <w:ind w:left="3712" w:hanging="360"/>
      </w:pPr>
      <w:rPr>
        <w:rFonts w:ascii="Courier New" w:hAnsi="Courier New" w:cs="Courier New" w:hint="default"/>
      </w:rPr>
    </w:lvl>
    <w:lvl w:ilvl="5" w:tplc="4984C016">
      <w:start w:val="1"/>
      <w:numFmt w:val="bullet"/>
      <w:lvlText w:val=""/>
      <w:lvlJc w:val="left"/>
      <w:pPr>
        <w:ind w:left="4432" w:hanging="360"/>
      </w:pPr>
      <w:rPr>
        <w:rFonts w:ascii="Wingdings" w:hAnsi="Wingdings" w:hint="default"/>
      </w:rPr>
    </w:lvl>
    <w:lvl w:ilvl="6" w:tplc="979E1B98">
      <w:start w:val="1"/>
      <w:numFmt w:val="bullet"/>
      <w:lvlText w:val=""/>
      <w:lvlJc w:val="left"/>
      <w:pPr>
        <w:ind w:left="5152" w:hanging="360"/>
      </w:pPr>
      <w:rPr>
        <w:rFonts w:ascii="Symbol" w:hAnsi="Symbol" w:hint="default"/>
      </w:rPr>
    </w:lvl>
    <w:lvl w:ilvl="7" w:tplc="FFF02F88">
      <w:start w:val="1"/>
      <w:numFmt w:val="bullet"/>
      <w:lvlText w:val="o"/>
      <w:lvlJc w:val="left"/>
      <w:pPr>
        <w:ind w:left="5872" w:hanging="360"/>
      </w:pPr>
      <w:rPr>
        <w:rFonts w:ascii="Courier New" w:hAnsi="Courier New" w:cs="Courier New" w:hint="default"/>
      </w:rPr>
    </w:lvl>
    <w:lvl w:ilvl="8" w:tplc="B9685A90">
      <w:start w:val="1"/>
      <w:numFmt w:val="bullet"/>
      <w:lvlText w:val=""/>
      <w:lvlJc w:val="left"/>
      <w:pPr>
        <w:ind w:left="6592" w:hanging="360"/>
      </w:pPr>
      <w:rPr>
        <w:rFonts w:ascii="Wingdings" w:hAnsi="Wingdings" w:hint="default"/>
      </w:rPr>
    </w:lvl>
  </w:abstractNum>
  <w:abstractNum w:abstractNumId="3" w15:restartNumberingAfterBreak="0">
    <w:nsid w:val="552B2159"/>
    <w:multiLevelType w:val="hybridMultilevel"/>
    <w:tmpl w:val="10DAF458"/>
    <w:lvl w:ilvl="0" w:tplc="882C68AA">
      <w:start w:val="1"/>
      <w:numFmt w:val="decimal"/>
      <w:lvlText w:val="%1."/>
      <w:lvlJc w:val="left"/>
      <w:pPr>
        <w:ind w:left="832" w:hanging="360"/>
      </w:pPr>
      <w:rPr>
        <w:rFonts w:hint="default"/>
      </w:rPr>
    </w:lvl>
    <w:lvl w:ilvl="1" w:tplc="AC6661BE">
      <w:start w:val="1"/>
      <w:numFmt w:val="bullet"/>
      <w:lvlText w:val="o"/>
      <w:lvlJc w:val="left"/>
      <w:pPr>
        <w:ind w:left="1552" w:hanging="360"/>
      </w:pPr>
      <w:rPr>
        <w:rFonts w:ascii="Courier New" w:hAnsi="Courier New" w:cs="Courier New" w:hint="default"/>
      </w:rPr>
    </w:lvl>
    <w:lvl w:ilvl="2" w:tplc="1B0CE59E">
      <w:start w:val="1"/>
      <w:numFmt w:val="bullet"/>
      <w:lvlText w:val=""/>
      <w:lvlJc w:val="left"/>
      <w:pPr>
        <w:ind w:left="2272" w:hanging="360"/>
      </w:pPr>
      <w:rPr>
        <w:rFonts w:ascii="Wingdings" w:hAnsi="Wingdings" w:hint="default"/>
      </w:rPr>
    </w:lvl>
    <w:lvl w:ilvl="3" w:tplc="710EA60C">
      <w:start w:val="1"/>
      <w:numFmt w:val="bullet"/>
      <w:lvlText w:val=""/>
      <w:lvlJc w:val="left"/>
      <w:pPr>
        <w:ind w:left="2992" w:hanging="360"/>
      </w:pPr>
      <w:rPr>
        <w:rFonts w:ascii="Symbol" w:hAnsi="Symbol" w:hint="default"/>
      </w:rPr>
    </w:lvl>
    <w:lvl w:ilvl="4" w:tplc="AD505624">
      <w:start w:val="1"/>
      <w:numFmt w:val="bullet"/>
      <w:lvlText w:val="o"/>
      <w:lvlJc w:val="left"/>
      <w:pPr>
        <w:ind w:left="3712" w:hanging="360"/>
      </w:pPr>
      <w:rPr>
        <w:rFonts w:ascii="Courier New" w:hAnsi="Courier New" w:cs="Courier New" w:hint="default"/>
      </w:rPr>
    </w:lvl>
    <w:lvl w:ilvl="5" w:tplc="2F0C60C2">
      <w:start w:val="1"/>
      <w:numFmt w:val="bullet"/>
      <w:lvlText w:val=""/>
      <w:lvlJc w:val="left"/>
      <w:pPr>
        <w:ind w:left="4432" w:hanging="360"/>
      </w:pPr>
      <w:rPr>
        <w:rFonts w:ascii="Wingdings" w:hAnsi="Wingdings" w:hint="default"/>
      </w:rPr>
    </w:lvl>
    <w:lvl w:ilvl="6" w:tplc="6C0C6126">
      <w:start w:val="1"/>
      <w:numFmt w:val="bullet"/>
      <w:lvlText w:val=""/>
      <w:lvlJc w:val="left"/>
      <w:pPr>
        <w:ind w:left="5152" w:hanging="360"/>
      </w:pPr>
      <w:rPr>
        <w:rFonts w:ascii="Symbol" w:hAnsi="Symbol" w:hint="default"/>
      </w:rPr>
    </w:lvl>
    <w:lvl w:ilvl="7" w:tplc="85B62E56">
      <w:start w:val="1"/>
      <w:numFmt w:val="bullet"/>
      <w:lvlText w:val="o"/>
      <w:lvlJc w:val="left"/>
      <w:pPr>
        <w:ind w:left="5872" w:hanging="360"/>
      </w:pPr>
      <w:rPr>
        <w:rFonts w:ascii="Courier New" w:hAnsi="Courier New" w:cs="Courier New" w:hint="default"/>
      </w:rPr>
    </w:lvl>
    <w:lvl w:ilvl="8" w:tplc="F5521378">
      <w:start w:val="1"/>
      <w:numFmt w:val="bullet"/>
      <w:lvlText w:val=""/>
      <w:lvlJc w:val="left"/>
      <w:pPr>
        <w:ind w:left="6592" w:hanging="360"/>
      </w:pPr>
      <w:rPr>
        <w:rFonts w:ascii="Wingdings" w:hAnsi="Wingdings" w:hint="default"/>
      </w:rPr>
    </w:lvl>
  </w:abstractNum>
  <w:abstractNum w:abstractNumId="4" w15:restartNumberingAfterBreak="0">
    <w:nsid w:val="58393A45"/>
    <w:multiLevelType w:val="hybridMultilevel"/>
    <w:tmpl w:val="40D6C530"/>
    <w:lvl w:ilvl="0" w:tplc="6D48D098">
      <w:start w:val="1"/>
      <w:numFmt w:val="bullet"/>
      <w:lvlText w:val=""/>
      <w:lvlJc w:val="left"/>
      <w:pPr>
        <w:ind w:left="832" w:hanging="360"/>
      </w:pPr>
      <w:rPr>
        <w:rFonts w:ascii="Symbol" w:hAnsi="Symbol" w:hint="default"/>
      </w:rPr>
    </w:lvl>
    <w:lvl w:ilvl="1" w:tplc="0F5A494E">
      <w:start w:val="1"/>
      <w:numFmt w:val="bullet"/>
      <w:lvlText w:val="o"/>
      <w:lvlJc w:val="left"/>
      <w:pPr>
        <w:ind w:left="1552" w:hanging="360"/>
      </w:pPr>
      <w:rPr>
        <w:rFonts w:ascii="Courier New" w:hAnsi="Courier New" w:cs="Courier New" w:hint="default"/>
      </w:rPr>
    </w:lvl>
    <w:lvl w:ilvl="2" w:tplc="B614A2C4">
      <w:start w:val="1"/>
      <w:numFmt w:val="bullet"/>
      <w:lvlText w:val=""/>
      <w:lvlJc w:val="left"/>
      <w:pPr>
        <w:ind w:left="2272" w:hanging="360"/>
      </w:pPr>
      <w:rPr>
        <w:rFonts w:ascii="Wingdings" w:hAnsi="Wingdings" w:hint="default"/>
      </w:rPr>
    </w:lvl>
    <w:lvl w:ilvl="3" w:tplc="BF46650C">
      <w:start w:val="1"/>
      <w:numFmt w:val="bullet"/>
      <w:lvlText w:val=""/>
      <w:lvlJc w:val="left"/>
      <w:pPr>
        <w:ind w:left="2992" w:hanging="360"/>
      </w:pPr>
      <w:rPr>
        <w:rFonts w:ascii="Symbol" w:hAnsi="Symbol" w:hint="default"/>
      </w:rPr>
    </w:lvl>
    <w:lvl w:ilvl="4" w:tplc="E7E4B9AA">
      <w:start w:val="1"/>
      <w:numFmt w:val="bullet"/>
      <w:lvlText w:val="o"/>
      <w:lvlJc w:val="left"/>
      <w:pPr>
        <w:ind w:left="3712" w:hanging="360"/>
      </w:pPr>
      <w:rPr>
        <w:rFonts w:ascii="Courier New" w:hAnsi="Courier New" w:cs="Courier New" w:hint="default"/>
      </w:rPr>
    </w:lvl>
    <w:lvl w:ilvl="5" w:tplc="27321BEC">
      <w:start w:val="1"/>
      <w:numFmt w:val="bullet"/>
      <w:lvlText w:val=""/>
      <w:lvlJc w:val="left"/>
      <w:pPr>
        <w:ind w:left="4432" w:hanging="360"/>
      </w:pPr>
      <w:rPr>
        <w:rFonts w:ascii="Wingdings" w:hAnsi="Wingdings" w:hint="default"/>
      </w:rPr>
    </w:lvl>
    <w:lvl w:ilvl="6" w:tplc="7B8C0A7C">
      <w:start w:val="1"/>
      <w:numFmt w:val="bullet"/>
      <w:lvlText w:val=""/>
      <w:lvlJc w:val="left"/>
      <w:pPr>
        <w:ind w:left="5152" w:hanging="360"/>
      </w:pPr>
      <w:rPr>
        <w:rFonts w:ascii="Symbol" w:hAnsi="Symbol" w:hint="default"/>
      </w:rPr>
    </w:lvl>
    <w:lvl w:ilvl="7" w:tplc="99E0A0B0">
      <w:start w:val="1"/>
      <w:numFmt w:val="bullet"/>
      <w:lvlText w:val="o"/>
      <w:lvlJc w:val="left"/>
      <w:pPr>
        <w:ind w:left="5872" w:hanging="360"/>
      </w:pPr>
      <w:rPr>
        <w:rFonts w:ascii="Courier New" w:hAnsi="Courier New" w:cs="Courier New" w:hint="default"/>
      </w:rPr>
    </w:lvl>
    <w:lvl w:ilvl="8" w:tplc="EFF89496">
      <w:start w:val="1"/>
      <w:numFmt w:val="bullet"/>
      <w:lvlText w:val=""/>
      <w:lvlJc w:val="left"/>
      <w:pPr>
        <w:ind w:left="6592" w:hanging="360"/>
      </w:pPr>
      <w:rPr>
        <w:rFonts w:ascii="Wingdings" w:hAnsi="Wingdings" w:hint="default"/>
      </w:rPr>
    </w:lvl>
  </w:abstractNum>
  <w:abstractNum w:abstractNumId="5" w15:restartNumberingAfterBreak="0">
    <w:nsid w:val="5D75189A"/>
    <w:multiLevelType w:val="hybridMultilevel"/>
    <w:tmpl w:val="F04C47BE"/>
    <w:lvl w:ilvl="0" w:tplc="D4D0E768">
      <w:start w:val="1"/>
      <w:numFmt w:val="bullet"/>
      <w:lvlText w:val=""/>
      <w:lvlJc w:val="left"/>
      <w:pPr>
        <w:ind w:left="1429" w:hanging="360"/>
      </w:pPr>
      <w:rPr>
        <w:rFonts w:ascii="Symbol" w:hAnsi="Symbol" w:hint="default"/>
      </w:rPr>
    </w:lvl>
    <w:lvl w:ilvl="1" w:tplc="1DBAB73A">
      <w:start w:val="1"/>
      <w:numFmt w:val="bullet"/>
      <w:lvlText w:val="o"/>
      <w:lvlJc w:val="left"/>
      <w:pPr>
        <w:ind w:left="1440" w:hanging="360"/>
      </w:pPr>
      <w:rPr>
        <w:rFonts w:ascii="Courier New" w:hAnsi="Courier New" w:cs="Courier New" w:hint="default"/>
      </w:rPr>
    </w:lvl>
    <w:lvl w:ilvl="2" w:tplc="A030BA82">
      <w:start w:val="1"/>
      <w:numFmt w:val="bullet"/>
      <w:lvlText w:val=""/>
      <w:lvlJc w:val="left"/>
      <w:pPr>
        <w:ind w:left="2160" w:hanging="360"/>
      </w:pPr>
      <w:rPr>
        <w:rFonts w:ascii="Wingdings" w:hAnsi="Wingdings" w:hint="default"/>
      </w:rPr>
    </w:lvl>
    <w:lvl w:ilvl="3" w:tplc="ADFE5E46">
      <w:start w:val="1"/>
      <w:numFmt w:val="bullet"/>
      <w:lvlText w:val=""/>
      <w:lvlJc w:val="left"/>
      <w:pPr>
        <w:ind w:left="2880" w:hanging="360"/>
      </w:pPr>
      <w:rPr>
        <w:rFonts w:ascii="Symbol" w:hAnsi="Symbol" w:hint="default"/>
      </w:rPr>
    </w:lvl>
    <w:lvl w:ilvl="4" w:tplc="179409F4">
      <w:start w:val="1"/>
      <w:numFmt w:val="bullet"/>
      <w:lvlText w:val="o"/>
      <w:lvlJc w:val="left"/>
      <w:pPr>
        <w:ind w:left="3600" w:hanging="360"/>
      </w:pPr>
      <w:rPr>
        <w:rFonts w:ascii="Courier New" w:hAnsi="Courier New" w:cs="Courier New" w:hint="default"/>
      </w:rPr>
    </w:lvl>
    <w:lvl w:ilvl="5" w:tplc="2DCC5F06">
      <w:start w:val="1"/>
      <w:numFmt w:val="bullet"/>
      <w:lvlText w:val=""/>
      <w:lvlJc w:val="left"/>
      <w:pPr>
        <w:ind w:left="4320" w:hanging="360"/>
      </w:pPr>
      <w:rPr>
        <w:rFonts w:ascii="Wingdings" w:hAnsi="Wingdings" w:hint="default"/>
      </w:rPr>
    </w:lvl>
    <w:lvl w:ilvl="6" w:tplc="D7905A28">
      <w:start w:val="1"/>
      <w:numFmt w:val="bullet"/>
      <w:lvlText w:val=""/>
      <w:lvlJc w:val="left"/>
      <w:pPr>
        <w:ind w:left="5040" w:hanging="360"/>
      </w:pPr>
      <w:rPr>
        <w:rFonts w:ascii="Symbol" w:hAnsi="Symbol" w:hint="default"/>
      </w:rPr>
    </w:lvl>
    <w:lvl w:ilvl="7" w:tplc="235852B8">
      <w:start w:val="1"/>
      <w:numFmt w:val="bullet"/>
      <w:lvlText w:val="o"/>
      <w:lvlJc w:val="left"/>
      <w:pPr>
        <w:ind w:left="5760" w:hanging="360"/>
      </w:pPr>
      <w:rPr>
        <w:rFonts w:ascii="Courier New" w:hAnsi="Courier New" w:cs="Courier New" w:hint="default"/>
      </w:rPr>
    </w:lvl>
    <w:lvl w:ilvl="8" w:tplc="EEB89FDE">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B11"/>
    <w:rsid w:val="00035419"/>
    <w:rsid w:val="0004595A"/>
    <w:rsid w:val="00064892"/>
    <w:rsid w:val="00090C1D"/>
    <w:rsid w:val="000A1A68"/>
    <w:rsid w:val="000D2EC9"/>
    <w:rsid w:val="0010667B"/>
    <w:rsid w:val="001966AD"/>
    <w:rsid w:val="001973E8"/>
    <w:rsid w:val="001D1978"/>
    <w:rsid w:val="00215035"/>
    <w:rsid w:val="002A402F"/>
    <w:rsid w:val="002B5C01"/>
    <w:rsid w:val="002C3B06"/>
    <w:rsid w:val="0030042E"/>
    <w:rsid w:val="0030367B"/>
    <w:rsid w:val="00321DDE"/>
    <w:rsid w:val="0032284B"/>
    <w:rsid w:val="00336AE1"/>
    <w:rsid w:val="003B7F28"/>
    <w:rsid w:val="003E1C68"/>
    <w:rsid w:val="003E3B95"/>
    <w:rsid w:val="00412775"/>
    <w:rsid w:val="00413B11"/>
    <w:rsid w:val="00421376"/>
    <w:rsid w:val="0045537B"/>
    <w:rsid w:val="004666AD"/>
    <w:rsid w:val="00487292"/>
    <w:rsid w:val="00493817"/>
    <w:rsid w:val="004A745C"/>
    <w:rsid w:val="004C5238"/>
    <w:rsid w:val="004F58D5"/>
    <w:rsid w:val="00593F60"/>
    <w:rsid w:val="005D3730"/>
    <w:rsid w:val="00660553"/>
    <w:rsid w:val="00674E65"/>
    <w:rsid w:val="00684D15"/>
    <w:rsid w:val="006B0708"/>
    <w:rsid w:val="006B569E"/>
    <w:rsid w:val="006E557C"/>
    <w:rsid w:val="007005E1"/>
    <w:rsid w:val="00750C33"/>
    <w:rsid w:val="007640FB"/>
    <w:rsid w:val="00780C2E"/>
    <w:rsid w:val="0079012D"/>
    <w:rsid w:val="007A13B7"/>
    <w:rsid w:val="007A7B98"/>
    <w:rsid w:val="007C1D89"/>
    <w:rsid w:val="007C2964"/>
    <w:rsid w:val="007D0EF0"/>
    <w:rsid w:val="00812266"/>
    <w:rsid w:val="008158E8"/>
    <w:rsid w:val="00822238"/>
    <w:rsid w:val="00822EFA"/>
    <w:rsid w:val="0084088C"/>
    <w:rsid w:val="00850448"/>
    <w:rsid w:val="00861F9C"/>
    <w:rsid w:val="0086704E"/>
    <w:rsid w:val="00877723"/>
    <w:rsid w:val="008D1333"/>
    <w:rsid w:val="009014D1"/>
    <w:rsid w:val="00912170"/>
    <w:rsid w:val="00912F1C"/>
    <w:rsid w:val="009500E9"/>
    <w:rsid w:val="00964757"/>
    <w:rsid w:val="009A2C5E"/>
    <w:rsid w:val="009B4CC2"/>
    <w:rsid w:val="009C25D2"/>
    <w:rsid w:val="009C7CFA"/>
    <w:rsid w:val="009E030B"/>
    <w:rsid w:val="009F35D6"/>
    <w:rsid w:val="00A13961"/>
    <w:rsid w:val="00A3348A"/>
    <w:rsid w:val="00A40304"/>
    <w:rsid w:val="00A7002F"/>
    <w:rsid w:val="00A836BC"/>
    <w:rsid w:val="00A86675"/>
    <w:rsid w:val="00A8747D"/>
    <w:rsid w:val="00AB32FB"/>
    <w:rsid w:val="00AE7965"/>
    <w:rsid w:val="00B0165F"/>
    <w:rsid w:val="00B13188"/>
    <w:rsid w:val="00B139AC"/>
    <w:rsid w:val="00B14FDD"/>
    <w:rsid w:val="00B435C9"/>
    <w:rsid w:val="00B4387D"/>
    <w:rsid w:val="00B43CC3"/>
    <w:rsid w:val="00B51C2F"/>
    <w:rsid w:val="00B561F5"/>
    <w:rsid w:val="00B56A7D"/>
    <w:rsid w:val="00B857D7"/>
    <w:rsid w:val="00BA0351"/>
    <w:rsid w:val="00BB0629"/>
    <w:rsid w:val="00BC052C"/>
    <w:rsid w:val="00BC43B3"/>
    <w:rsid w:val="00BE1FFF"/>
    <w:rsid w:val="00BE2ED0"/>
    <w:rsid w:val="00C10786"/>
    <w:rsid w:val="00C30E8C"/>
    <w:rsid w:val="00C35F77"/>
    <w:rsid w:val="00C6506E"/>
    <w:rsid w:val="00C94E18"/>
    <w:rsid w:val="00CB2C4C"/>
    <w:rsid w:val="00CC3AA3"/>
    <w:rsid w:val="00CD7CC3"/>
    <w:rsid w:val="00CE0552"/>
    <w:rsid w:val="00D0161C"/>
    <w:rsid w:val="00D11079"/>
    <w:rsid w:val="00D251E5"/>
    <w:rsid w:val="00D3046C"/>
    <w:rsid w:val="00D30CCF"/>
    <w:rsid w:val="00D52F80"/>
    <w:rsid w:val="00D84E0E"/>
    <w:rsid w:val="00DA0C2C"/>
    <w:rsid w:val="00DA6457"/>
    <w:rsid w:val="00DB7AE6"/>
    <w:rsid w:val="00DC0ECB"/>
    <w:rsid w:val="00DC4537"/>
    <w:rsid w:val="00E1088A"/>
    <w:rsid w:val="00E27241"/>
    <w:rsid w:val="00E348EC"/>
    <w:rsid w:val="00E475D8"/>
    <w:rsid w:val="00E5538C"/>
    <w:rsid w:val="00E758CE"/>
    <w:rsid w:val="00E953D6"/>
    <w:rsid w:val="00EB3034"/>
    <w:rsid w:val="00EB4D91"/>
    <w:rsid w:val="00EC5857"/>
    <w:rsid w:val="00EF4742"/>
    <w:rsid w:val="00EF59DB"/>
    <w:rsid w:val="00F53EC8"/>
    <w:rsid w:val="00F62C07"/>
    <w:rsid w:val="00FB6B80"/>
    <w:rsid w:val="00FD75BD"/>
    <w:rsid w:val="00FE1358"/>
    <w:rsid w:val="00FE5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3E251"/>
  <w15:docId w15:val="{8F6F850E-0EFF-4598-BF34-A514680D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c">
    <w:name w:val="footnote text"/>
    <w:basedOn w:val="a"/>
    <w:link w:val="ad"/>
    <w:uiPriority w:val="99"/>
    <w:semiHidden/>
    <w:unhideWhenUsed/>
    <w:pPr>
      <w:spacing w:after="40" w:line="240" w:lineRule="auto"/>
    </w:pPr>
    <w:rPr>
      <w:sz w:val="18"/>
    </w:rPr>
  </w:style>
  <w:style w:type="character" w:customStyle="1" w:styleId="ad">
    <w:name w:val="Текст сноски Знак"/>
    <w:link w:val="ac"/>
    <w:uiPriority w:val="99"/>
    <w:rPr>
      <w:sz w:val="18"/>
    </w:rPr>
  </w:style>
  <w:style w:type="character" w:styleId="ae">
    <w:name w:val="footnote reference"/>
    <w:basedOn w:val="a0"/>
    <w:uiPriority w:val="99"/>
    <w:unhideWhenUsed/>
    <w:rPr>
      <w:vertAlign w:val="superscript"/>
    </w:rPr>
  </w:style>
  <w:style w:type="paragraph" w:styleId="af">
    <w:name w:val="endnote text"/>
    <w:basedOn w:val="a"/>
    <w:link w:val="af0"/>
    <w:uiPriority w:val="99"/>
    <w:semiHidden/>
    <w:unhideWhenUsed/>
    <w:pPr>
      <w:spacing w:after="0" w:line="240" w:lineRule="auto"/>
    </w:pPr>
    <w:rPr>
      <w:sz w:val="20"/>
    </w:rPr>
  </w:style>
  <w:style w:type="character" w:customStyle="1" w:styleId="af0">
    <w:name w:val="Текст концевой сноски Знак"/>
    <w:link w:val="af"/>
    <w:uiPriority w:val="99"/>
    <w:rPr>
      <w:sz w:val="20"/>
    </w:rPr>
  </w:style>
  <w:style w:type="character" w:styleId="af1">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OC Heading"/>
    <w:uiPriority w:val="39"/>
    <w:unhideWhenUsed/>
  </w:style>
  <w:style w:type="paragraph" w:styleId="af3">
    <w:name w:val="table of figures"/>
    <w:basedOn w:val="a"/>
    <w:next w:val="a"/>
    <w:uiPriority w:val="99"/>
    <w:unhideWhenUsed/>
    <w:pPr>
      <w:spacing w:after="0"/>
    </w:pPr>
  </w:style>
  <w:style w:type="table" w:customStyle="1" w:styleId="33">
    <w:name w:val="Сетка таблицы3"/>
    <w:basedOn w:val="a1"/>
    <w:next w:val="af4"/>
    <w:uiPriority w:val="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header"/>
    <w:basedOn w:val="a"/>
    <w:link w:val="af6"/>
    <w:uiPriority w:val="99"/>
    <w:unhideWhenUsed/>
    <w:pPr>
      <w:tabs>
        <w:tab w:val="center" w:pos="4677"/>
        <w:tab w:val="right" w:pos="9355"/>
      </w:tabs>
      <w:spacing w:after="0" w:line="240" w:lineRule="auto"/>
    </w:pPr>
  </w:style>
  <w:style w:type="character" w:customStyle="1" w:styleId="af6">
    <w:name w:val="Верхний колонтитул Знак"/>
    <w:basedOn w:val="a0"/>
    <w:link w:val="af5"/>
    <w:uiPriority w:val="99"/>
  </w:style>
  <w:style w:type="table" w:styleId="af4">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pPr>
      <w:widowControl w:val="0"/>
      <w:spacing w:after="0" w:line="240" w:lineRule="auto"/>
    </w:pPr>
    <w:rPr>
      <w:rFonts w:ascii="Times New Roman" w:eastAsiaTheme="minorEastAsia" w:hAnsi="Times New Roman" w:cs="Times New Roman"/>
      <w:sz w:val="24"/>
      <w:szCs w:val="24"/>
      <w:lang w:eastAsia="ru-RU"/>
    </w:rPr>
  </w:style>
  <w:style w:type="table" w:customStyle="1" w:styleId="25">
    <w:name w:val="Сетка таблицы2"/>
    <w:basedOn w:val="a1"/>
    <w:uiPriority w:val="39"/>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footer"/>
    <w:basedOn w:val="a"/>
    <w:link w:val="af8"/>
    <w:uiPriority w:val="99"/>
    <w:unhideWhenUsed/>
    <w:pPr>
      <w:tabs>
        <w:tab w:val="center" w:pos="4677"/>
        <w:tab w:val="right" w:pos="9355"/>
      </w:tabs>
      <w:spacing w:after="0" w:line="240" w:lineRule="auto"/>
    </w:pPr>
  </w:style>
  <w:style w:type="character" w:customStyle="1" w:styleId="af8">
    <w:name w:val="Нижний колонтитул Знак"/>
    <w:basedOn w:val="a0"/>
    <w:link w:val="af7"/>
    <w:uiPriority w:val="99"/>
  </w:style>
  <w:style w:type="paragraph" w:styleId="af9">
    <w:name w:val="Body Text"/>
    <w:basedOn w:val="a"/>
    <w:link w:val="afa"/>
    <w:uiPriority w:val="1"/>
    <w:qFormat/>
    <w:pPr>
      <w:widowControl w:val="0"/>
      <w:spacing w:after="0" w:line="240" w:lineRule="auto"/>
      <w:ind w:left="112"/>
      <w:jc w:val="both"/>
    </w:pPr>
    <w:rPr>
      <w:rFonts w:ascii="Times New Roman" w:eastAsia="Times New Roman" w:hAnsi="Times New Roman" w:cs="Times New Roman"/>
      <w:sz w:val="28"/>
      <w:szCs w:val="28"/>
    </w:rPr>
  </w:style>
  <w:style w:type="character" w:customStyle="1" w:styleId="afa">
    <w:name w:val="Основной текст Знак"/>
    <w:basedOn w:val="a0"/>
    <w:link w:val="af9"/>
    <w:uiPriority w:val="1"/>
    <w:rPr>
      <w:rFonts w:ascii="Times New Roman" w:eastAsia="Times New Roman" w:hAnsi="Times New Roman" w:cs="Times New Roman"/>
      <w:sz w:val="28"/>
      <w:szCs w:val="28"/>
    </w:rPr>
  </w:style>
  <w:style w:type="character" w:styleId="afb">
    <w:name w:val="Hyperlink"/>
    <w:basedOn w:val="a0"/>
    <w:uiPriority w:val="99"/>
    <w:unhideWhenUsed/>
    <w:rPr>
      <w:color w:val="0563C1" w:themeColor="hyperlink"/>
      <w:u w:val="single"/>
    </w:rPr>
  </w:style>
  <w:style w:type="character" w:styleId="afc">
    <w:name w:val="annotation reference"/>
    <w:basedOn w:val="a0"/>
    <w:uiPriority w:val="99"/>
    <w:semiHidden/>
    <w:unhideWhenUsed/>
    <w:rPr>
      <w:sz w:val="16"/>
      <w:szCs w:val="16"/>
    </w:rPr>
  </w:style>
  <w:style w:type="paragraph" w:styleId="afd">
    <w:name w:val="annotation text"/>
    <w:basedOn w:val="a"/>
    <w:link w:val="afe"/>
    <w:uiPriority w:val="99"/>
    <w:semiHidden/>
    <w:unhideWhenUsed/>
    <w:pPr>
      <w:spacing w:line="240" w:lineRule="auto"/>
    </w:pPr>
    <w:rPr>
      <w:sz w:val="20"/>
      <w:szCs w:val="20"/>
    </w:rPr>
  </w:style>
  <w:style w:type="character" w:customStyle="1" w:styleId="afe">
    <w:name w:val="Текст примечания Знак"/>
    <w:basedOn w:val="a0"/>
    <w:link w:val="afd"/>
    <w:uiPriority w:val="99"/>
    <w:semiHidden/>
    <w:rPr>
      <w:sz w:val="20"/>
      <w:szCs w:val="20"/>
    </w:rPr>
  </w:style>
  <w:style w:type="paragraph" w:styleId="aff">
    <w:name w:val="annotation subject"/>
    <w:basedOn w:val="afd"/>
    <w:next w:val="afd"/>
    <w:link w:val="aff0"/>
    <w:uiPriority w:val="99"/>
    <w:semiHidden/>
    <w:unhideWhenUsed/>
    <w:rPr>
      <w:b/>
      <w:bCs/>
    </w:rPr>
  </w:style>
  <w:style w:type="character" w:customStyle="1" w:styleId="aff0">
    <w:name w:val="Тема примечания Знак"/>
    <w:basedOn w:val="afe"/>
    <w:link w:val="aff"/>
    <w:uiPriority w:val="99"/>
    <w:semiHidden/>
    <w:rPr>
      <w:b/>
      <w:bCs/>
      <w:sz w:val="20"/>
      <w:szCs w:val="20"/>
    </w:rPr>
  </w:style>
  <w:style w:type="paragraph" w:styleId="aff1">
    <w:name w:val="Balloon Text"/>
    <w:basedOn w:val="a"/>
    <w:link w:val="aff2"/>
    <w:uiPriority w:val="99"/>
    <w:semiHidden/>
    <w:unhideWhenUsed/>
    <w:pPr>
      <w:spacing w:after="0" w:line="240" w:lineRule="auto"/>
    </w:pPr>
    <w:rPr>
      <w:rFonts w:ascii="Segoe UI" w:hAnsi="Segoe UI" w:cs="Segoe UI"/>
      <w:sz w:val="18"/>
      <w:szCs w:val="18"/>
    </w:rPr>
  </w:style>
  <w:style w:type="character" w:customStyle="1" w:styleId="aff2">
    <w:name w:val="Текст выноски Знак"/>
    <w:basedOn w:val="a0"/>
    <w:link w:val="aff1"/>
    <w:uiPriority w:val="99"/>
    <w:semiHidden/>
    <w:rPr>
      <w:rFonts w:ascii="Segoe UI" w:hAnsi="Segoe UI" w:cs="Segoe UI"/>
      <w:sz w:val="18"/>
      <w:szCs w:val="18"/>
    </w:rPr>
  </w:style>
  <w:style w:type="character" w:customStyle="1" w:styleId="13">
    <w:name w:val="Неразрешенное упоминание1"/>
    <w:basedOn w:val="a0"/>
    <w:uiPriority w:val="99"/>
    <w:semiHidden/>
    <w:unhideWhenUsed/>
    <w:rPr>
      <w:color w:val="605E5C"/>
      <w:shd w:val="clear" w:color="auto" w:fill="E1DFDD"/>
    </w:rPr>
  </w:style>
  <w:style w:type="character" w:styleId="aff3">
    <w:name w:val="Strong"/>
    <w:basedOn w:val="a0"/>
    <w:uiPriority w:val="22"/>
    <w:qFormat/>
    <w:rsid w:val="0030042E"/>
    <w:rPr>
      <w:b/>
      <w:bCs/>
    </w:rPr>
  </w:style>
  <w:style w:type="character" w:customStyle="1" w:styleId="26">
    <w:name w:val="Неразрешенное упоминание2"/>
    <w:basedOn w:val="a0"/>
    <w:uiPriority w:val="99"/>
    <w:semiHidden/>
    <w:unhideWhenUsed/>
    <w:rsid w:val="009E030B"/>
    <w:rPr>
      <w:color w:val="605E5C"/>
      <w:shd w:val="clear" w:color="auto" w:fill="E1DFDD"/>
    </w:rPr>
  </w:style>
  <w:style w:type="character" w:styleId="aff4">
    <w:name w:val="FollowedHyperlink"/>
    <w:basedOn w:val="a0"/>
    <w:uiPriority w:val="99"/>
    <w:semiHidden/>
    <w:unhideWhenUsed/>
    <w:rsid w:val="00EF59DB"/>
    <w:rPr>
      <w:color w:val="954F72" w:themeColor="followedHyperlink"/>
      <w:u w:val="single"/>
    </w:rPr>
  </w:style>
  <w:style w:type="paragraph" w:customStyle="1" w:styleId="Default">
    <w:name w:val="Default"/>
    <w:rsid w:val="00DB7AE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suslugi.r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hyperlink" Target="https://www.gosuslugi.ru/futurecode"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107E5-2B6A-448B-A26E-3FB5ECF40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904</Words>
  <Characters>5157</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Метелькова Полина Сергеевна</dc:creator>
  <cp:keywords/>
  <dc:description/>
  <cp:lastModifiedBy>1</cp:lastModifiedBy>
  <cp:revision>3</cp:revision>
  <cp:lastPrinted>2023-08-14T08:41:00Z</cp:lastPrinted>
  <dcterms:created xsi:type="dcterms:W3CDTF">2023-08-16T06:36:00Z</dcterms:created>
  <dcterms:modified xsi:type="dcterms:W3CDTF">2023-08-16T06:49:00Z</dcterms:modified>
</cp:coreProperties>
</file>